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90" w:rsidRPr="0005478B" w:rsidRDefault="00333490" w:rsidP="00333490">
      <w:pPr>
        <w:pStyle w:val="ConsPlusNormal"/>
        <w:ind w:left="5670"/>
        <w:outlineLvl w:val="0"/>
        <w:rPr>
          <w:rFonts w:ascii="Times New Roman" w:hAnsi="Times New Roman" w:cs="Times New Roman"/>
          <w:sz w:val="28"/>
          <w:szCs w:val="28"/>
        </w:rPr>
      </w:pPr>
      <w:r w:rsidRPr="0005478B">
        <w:rPr>
          <w:rFonts w:ascii="Times New Roman" w:hAnsi="Times New Roman" w:cs="Times New Roman"/>
          <w:sz w:val="28"/>
          <w:szCs w:val="28"/>
        </w:rPr>
        <w:t>Приложение</w:t>
      </w:r>
    </w:p>
    <w:p w:rsidR="00333490" w:rsidRPr="0005478B" w:rsidRDefault="00333490" w:rsidP="00333490">
      <w:pPr>
        <w:pStyle w:val="ConsPlusNormal"/>
        <w:ind w:left="5670"/>
        <w:rPr>
          <w:rFonts w:ascii="Times New Roman" w:hAnsi="Times New Roman" w:cs="Times New Roman"/>
          <w:sz w:val="28"/>
          <w:szCs w:val="28"/>
        </w:rPr>
      </w:pPr>
      <w:r w:rsidRPr="0005478B">
        <w:rPr>
          <w:rFonts w:ascii="Times New Roman" w:hAnsi="Times New Roman" w:cs="Times New Roman"/>
          <w:sz w:val="28"/>
          <w:szCs w:val="28"/>
        </w:rPr>
        <w:t>к решению Совета городского</w:t>
      </w:r>
    </w:p>
    <w:p w:rsidR="00333490" w:rsidRPr="0005478B" w:rsidRDefault="00333490" w:rsidP="00333490">
      <w:pPr>
        <w:pStyle w:val="ConsPlusNormal"/>
        <w:ind w:left="5670"/>
        <w:rPr>
          <w:rFonts w:ascii="Times New Roman" w:hAnsi="Times New Roman" w:cs="Times New Roman"/>
          <w:sz w:val="28"/>
          <w:szCs w:val="28"/>
        </w:rPr>
      </w:pPr>
      <w:r w:rsidRPr="0005478B">
        <w:rPr>
          <w:rFonts w:ascii="Times New Roman" w:hAnsi="Times New Roman" w:cs="Times New Roman"/>
          <w:sz w:val="28"/>
          <w:szCs w:val="28"/>
        </w:rPr>
        <w:t>округа город Салават</w:t>
      </w:r>
    </w:p>
    <w:p w:rsidR="00333490" w:rsidRPr="0005478B" w:rsidRDefault="00333490" w:rsidP="00333490">
      <w:pPr>
        <w:pStyle w:val="ConsPlusNormal"/>
        <w:ind w:left="5670"/>
        <w:rPr>
          <w:rFonts w:ascii="Times New Roman" w:hAnsi="Times New Roman" w:cs="Times New Roman"/>
          <w:sz w:val="28"/>
          <w:szCs w:val="28"/>
        </w:rPr>
      </w:pPr>
      <w:r w:rsidRPr="0005478B">
        <w:rPr>
          <w:rFonts w:ascii="Times New Roman" w:hAnsi="Times New Roman" w:cs="Times New Roman"/>
          <w:sz w:val="28"/>
          <w:szCs w:val="28"/>
        </w:rPr>
        <w:t>Республики Башкортостан</w:t>
      </w:r>
    </w:p>
    <w:p w:rsidR="00333490" w:rsidRPr="0005478B" w:rsidRDefault="00333490" w:rsidP="00333490">
      <w:pPr>
        <w:pStyle w:val="ConsPlusNormal"/>
        <w:ind w:left="5670"/>
        <w:rPr>
          <w:rFonts w:ascii="Times New Roman" w:hAnsi="Times New Roman" w:cs="Times New Roman"/>
          <w:sz w:val="28"/>
          <w:szCs w:val="28"/>
        </w:rPr>
      </w:pPr>
      <w:r w:rsidRPr="0005478B">
        <w:rPr>
          <w:rFonts w:ascii="Times New Roman" w:hAnsi="Times New Roman" w:cs="Times New Roman"/>
          <w:sz w:val="28"/>
          <w:szCs w:val="28"/>
        </w:rPr>
        <w:t xml:space="preserve">от </w:t>
      </w:r>
      <w:r>
        <w:rPr>
          <w:rFonts w:ascii="Times New Roman" w:hAnsi="Times New Roman" w:cs="Times New Roman"/>
          <w:sz w:val="28"/>
          <w:szCs w:val="28"/>
        </w:rPr>
        <w:t>______</w:t>
      </w:r>
      <w:r w:rsidRPr="0005478B">
        <w:rPr>
          <w:rFonts w:ascii="Times New Roman" w:hAnsi="Times New Roman" w:cs="Times New Roman"/>
          <w:sz w:val="28"/>
          <w:szCs w:val="28"/>
        </w:rPr>
        <w:t>202</w:t>
      </w:r>
      <w:r>
        <w:rPr>
          <w:rFonts w:ascii="Times New Roman" w:hAnsi="Times New Roman" w:cs="Times New Roman"/>
          <w:sz w:val="28"/>
          <w:szCs w:val="28"/>
        </w:rPr>
        <w:t>5</w:t>
      </w:r>
      <w:r w:rsidRPr="0005478B">
        <w:rPr>
          <w:rFonts w:ascii="Times New Roman" w:hAnsi="Times New Roman" w:cs="Times New Roman"/>
          <w:sz w:val="28"/>
          <w:szCs w:val="28"/>
        </w:rPr>
        <w:t xml:space="preserve"> г. </w:t>
      </w:r>
      <w:r>
        <w:rPr>
          <w:rFonts w:ascii="Times New Roman" w:hAnsi="Times New Roman" w:cs="Times New Roman"/>
          <w:sz w:val="28"/>
          <w:szCs w:val="28"/>
        </w:rPr>
        <w:t>№</w:t>
      </w:r>
      <w:r w:rsidRPr="0005478B">
        <w:rPr>
          <w:rFonts w:ascii="Times New Roman" w:hAnsi="Times New Roman" w:cs="Times New Roman"/>
          <w:sz w:val="28"/>
          <w:szCs w:val="28"/>
        </w:rPr>
        <w:t xml:space="preserve"> </w:t>
      </w:r>
      <w:r>
        <w:rPr>
          <w:rFonts w:ascii="Times New Roman" w:hAnsi="Times New Roman" w:cs="Times New Roman"/>
          <w:sz w:val="28"/>
          <w:szCs w:val="28"/>
        </w:rPr>
        <w:t>________</w:t>
      </w:r>
    </w:p>
    <w:p w:rsidR="00333490" w:rsidRDefault="00333490" w:rsidP="00333490">
      <w:pPr>
        <w:pStyle w:val="ConsPlusNormal"/>
        <w:jc w:val="both"/>
        <w:rPr>
          <w:rFonts w:ascii="Times New Roman" w:hAnsi="Times New Roman" w:cs="Times New Roman"/>
          <w:sz w:val="28"/>
          <w:szCs w:val="28"/>
        </w:rPr>
      </w:pPr>
    </w:p>
    <w:p w:rsidR="00333490" w:rsidRPr="0005478B" w:rsidRDefault="00333490" w:rsidP="00333490">
      <w:pPr>
        <w:pStyle w:val="ConsPlusNormal"/>
        <w:jc w:val="both"/>
        <w:rPr>
          <w:rFonts w:ascii="Times New Roman" w:hAnsi="Times New Roman" w:cs="Times New Roman"/>
          <w:sz w:val="28"/>
          <w:szCs w:val="28"/>
        </w:rPr>
      </w:pPr>
    </w:p>
    <w:p w:rsidR="00333490" w:rsidRDefault="00333490" w:rsidP="00333490">
      <w:pPr>
        <w:pStyle w:val="ConsPlusNormal"/>
        <w:jc w:val="center"/>
        <w:rPr>
          <w:rFonts w:ascii="Times New Roman" w:hAnsi="Times New Roman" w:cs="Times New Roman"/>
          <w:b/>
          <w:sz w:val="28"/>
          <w:szCs w:val="28"/>
        </w:rPr>
      </w:pPr>
      <w:bookmarkStart w:id="0" w:name="P34"/>
      <w:bookmarkEnd w:id="0"/>
      <w:r w:rsidRPr="00C44D91">
        <w:rPr>
          <w:rFonts w:ascii="Times New Roman" w:hAnsi="Times New Roman" w:cs="Times New Roman"/>
          <w:b/>
          <w:sz w:val="28"/>
          <w:szCs w:val="28"/>
        </w:rPr>
        <w:t>Положени</w:t>
      </w:r>
      <w:r>
        <w:rPr>
          <w:rFonts w:ascii="Times New Roman" w:hAnsi="Times New Roman" w:cs="Times New Roman"/>
          <w:b/>
          <w:sz w:val="28"/>
          <w:szCs w:val="28"/>
        </w:rPr>
        <w:t>е</w:t>
      </w:r>
      <w:r w:rsidRPr="00C44D91">
        <w:rPr>
          <w:rFonts w:ascii="Times New Roman" w:hAnsi="Times New Roman" w:cs="Times New Roman"/>
          <w:b/>
          <w:sz w:val="28"/>
          <w:szCs w:val="28"/>
        </w:rPr>
        <w:t xml:space="preserve"> </w:t>
      </w:r>
    </w:p>
    <w:p w:rsidR="00333490" w:rsidRDefault="00333490" w:rsidP="00333490">
      <w:pPr>
        <w:pStyle w:val="ConsPlusNormal"/>
        <w:jc w:val="center"/>
        <w:rPr>
          <w:rFonts w:ascii="Times New Roman" w:hAnsi="Times New Roman" w:cs="Times New Roman"/>
          <w:b/>
          <w:sz w:val="28"/>
          <w:szCs w:val="28"/>
        </w:rPr>
      </w:pPr>
      <w:r w:rsidRPr="00C44D91">
        <w:rPr>
          <w:rFonts w:ascii="Times New Roman" w:hAnsi="Times New Roman" w:cs="Times New Roman"/>
          <w:b/>
          <w:sz w:val="28"/>
          <w:szCs w:val="28"/>
        </w:rPr>
        <w:t xml:space="preserve">о порядке проведения общественных обсуждений проектов муниципальных правовых актов по определению </w:t>
      </w:r>
      <w:proofErr w:type="gramStart"/>
      <w:r w:rsidRPr="00C44D91">
        <w:rPr>
          <w:rFonts w:ascii="Times New Roman" w:hAnsi="Times New Roman" w:cs="Times New Roman"/>
          <w:b/>
          <w:sz w:val="28"/>
          <w:szCs w:val="28"/>
        </w:rPr>
        <w:t>границ</w:t>
      </w:r>
      <w:proofErr w:type="gramEnd"/>
      <w:r w:rsidRPr="00C44D91">
        <w:rPr>
          <w:rFonts w:ascii="Times New Roman" w:hAnsi="Times New Roman" w:cs="Times New Roman"/>
          <w:b/>
          <w:sz w:val="28"/>
          <w:szCs w:val="28"/>
        </w:rPr>
        <w:t xml:space="preserve"> прилегающих к организациям и объектам террит</w:t>
      </w:r>
      <w:r>
        <w:rPr>
          <w:rFonts w:ascii="Times New Roman" w:hAnsi="Times New Roman" w:cs="Times New Roman"/>
          <w:b/>
          <w:sz w:val="28"/>
          <w:szCs w:val="28"/>
        </w:rPr>
        <w:t xml:space="preserve">орий, на которых не допускается </w:t>
      </w:r>
      <w:r w:rsidRPr="00C44D91">
        <w:rPr>
          <w:rFonts w:ascii="Times New Roman" w:hAnsi="Times New Roman" w:cs="Times New Roman"/>
          <w:b/>
          <w:sz w:val="28"/>
          <w:szCs w:val="28"/>
        </w:rPr>
        <w:t>розничная продажа алкогольной продукции</w:t>
      </w:r>
      <w:r w:rsidRPr="00CD0AC1">
        <w:rPr>
          <w:rFonts w:ascii="Times New Roman" w:hAnsi="Times New Roman" w:cs="Times New Roman"/>
          <w:b/>
          <w:sz w:val="28"/>
          <w:szCs w:val="28"/>
        </w:rPr>
        <w:t xml:space="preserve"> </w:t>
      </w:r>
      <w:r>
        <w:rPr>
          <w:rFonts w:ascii="Times New Roman" w:hAnsi="Times New Roman" w:cs="Times New Roman"/>
          <w:b/>
          <w:sz w:val="28"/>
          <w:szCs w:val="28"/>
        </w:rPr>
        <w:t xml:space="preserve">и розничная продажа </w:t>
      </w:r>
      <w:r w:rsidRPr="00C44D91">
        <w:rPr>
          <w:rFonts w:ascii="Times New Roman" w:hAnsi="Times New Roman" w:cs="Times New Roman"/>
          <w:b/>
          <w:sz w:val="28"/>
          <w:szCs w:val="28"/>
        </w:rPr>
        <w:t>алкогольной продукции при оказании услуг</w:t>
      </w:r>
      <w:r w:rsidRPr="00CD0AC1">
        <w:rPr>
          <w:rFonts w:ascii="Times New Roman" w:hAnsi="Times New Roman" w:cs="Times New Roman"/>
          <w:b/>
          <w:sz w:val="28"/>
          <w:szCs w:val="28"/>
        </w:rPr>
        <w:t xml:space="preserve"> </w:t>
      </w:r>
      <w:r>
        <w:rPr>
          <w:rFonts w:ascii="Times New Roman" w:hAnsi="Times New Roman" w:cs="Times New Roman"/>
          <w:b/>
          <w:sz w:val="28"/>
          <w:szCs w:val="28"/>
        </w:rPr>
        <w:t>общественного питания</w:t>
      </w:r>
      <w:r w:rsidRPr="00004F90">
        <w:t xml:space="preserve"> </w:t>
      </w:r>
      <w:r w:rsidRPr="00004F90">
        <w:rPr>
          <w:rFonts w:ascii="Times New Roman" w:hAnsi="Times New Roman" w:cs="Times New Roman"/>
          <w:b/>
          <w:sz w:val="28"/>
          <w:szCs w:val="28"/>
        </w:rPr>
        <w:t>в городском округе город Салават Республики Башкортостан</w:t>
      </w:r>
    </w:p>
    <w:p w:rsidR="00333490" w:rsidRPr="0005478B" w:rsidRDefault="00333490" w:rsidP="00333490">
      <w:pPr>
        <w:pStyle w:val="ConsPlusNormal"/>
        <w:jc w:val="both"/>
        <w:rPr>
          <w:rFonts w:ascii="Times New Roman" w:hAnsi="Times New Roman" w:cs="Times New Roman"/>
          <w:sz w:val="28"/>
          <w:szCs w:val="28"/>
        </w:rPr>
      </w:pPr>
    </w:p>
    <w:p w:rsidR="00333490" w:rsidRDefault="00333490" w:rsidP="00333490">
      <w:pPr>
        <w:pStyle w:val="ConsPlusNormal"/>
        <w:ind w:firstLine="540"/>
        <w:jc w:val="center"/>
        <w:rPr>
          <w:rFonts w:ascii="Times New Roman" w:hAnsi="Times New Roman" w:cs="Times New Roman"/>
          <w:b/>
          <w:sz w:val="28"/>
          <w:szCs w:val="28"/>
        </w:rPr>
      </w:pPr>
      <w:r w:rsidRPr="009F1407">
        <w:rPr>
          <w:rFonts w:ascii="Times New Roman" w:hAnsi="Times New Roman" w:cs="Times New Roman"/>
          <w:b/>
          <w:sz w:val="28"/>
          <w:szCs w:val="28"/>
        </w:rPr>
        <w:t>1. Общие положения</w:t>
      </w:r>
    </w:p>
    <w:p w:rsidR="00333490" w:rsidRPr="009F1407" w:rsidRDefault="00333490" w:rsidP="00333490">
      <w:pPr>
        <w:pStyle w:val="ConsPlusNormal"/>
        <w:ind w:firstLine="540"/>
        <w:jc w:val="center"/>
        <w:rPr>
          <w:rFonts w:ascii="Times New Roman" w:hAnsi="Times New Roman" w:cs="Times New Roman"/>
          <w:b/>
          <w:sz w:val="28"/>
          <w:szCs w:val="28"/>
        </w:rPr>
      </w:pPr>
    </w:p>
    <w:p w:rsidR="00333490"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1.</w:t>
      </w:r>
      <w:r>
        <w:rPr>
          <w:rFonts w:ascii="Times New Roman" w:hAnsi="Times New Roman" w:cs="Times New Roman"/>
          <w:sz w:val="28"/>
          <w:szCs w:val="28"/>
        </w:rPr>
        <w:t>1</w:t>
      </w:r>
      <w:r w:rsidRPr="0005478B">
        <w:rPr>
          <w:rFonts w:ascii="Times New Roman" w:hAnsi="Times New Roman" w:cs="Times New Roman"/>
          <w:sz w:val="28"/>
          <w:szCs w:val="28"/>
        </w:rPr>
        <w:t xml:space="preserve"> Настоящий Порядок проведения общественных обсуждений в городском округе город Салават Республики Башкортостан (далее - Порядок) разработан в соответствии с </w:t>
      </w:r>
      <w:hyperlink r:id="rId6">
        <w:r w:rsidRPr="0005478B">
          <w:rPr>
            <w:rFonts w:ascii="Times New Roman" w:hAnsi="Times New Roman" w:cs="Times New Roman"/>
            <w:sz w:val="28"/>
            <w:szCs w:val="28"/>
          </w:rPr>
          <w:t>Конституцией</w:t>
        </w:r>
      </w:hyperlink>
      <w:r w:rsidRPr="0005478B">
        <w:rPr>
          <w:rFonts w:ascii="Times New Roman" w:hAnsi="Times New Roman" w:cs="Times New Roman"/>
          <w:sz w:val="28"/>
          <w:szCs w:val="28"/>
        </w:rPr>
        <w:t xml:space="preserve"> Российской Федерации, </w:t>
      </w:r>
      <w:hyperlink r:id="rId7">
        <w:r w:rsidRPr="0005478B">
          <w:rPr>
            <w:rFonts w:ascii="Times New Roman" w:hAnsi="Times New Roman" w:cs="Times New Roman"/>
            <w:sz w:val="28"/>
            <w:szCs w:val="28"/>
          </w:rPr>
          <w:t>статьей 28</w:t>
        </w:r>
      </w:hyperlink>
      <w:r w:rsidRPr="0005478B">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rPr>
        <w:t>№</w:t>
      </w:r>
      <w:r w:rsidRPr="0005478B">
        <w:rPr>
          <w:rFonts w:ascii="Times New Roman" w:hAnsi="Times New Roman" w:cs="Times New Roman"/>
          <w:sz w:val="28"/>
          <w:szCs w:val="28"/>
        </w:rPr>
        <w:t xml:space="preserve"> 131-ФЗ </w:t>
      </w:r>
      <w:r>
        <w:rPr>
          <w:rFonts w:ascii="Times New Roman" w:hAnsi="Times New Roman" w:cs="Times New Roman"/>
          <w:sz w:val="28"/>
          <w:szCs w:val="28"/>
        </w:rPr>
        <w:t>«</w:t>
      </w:r>
      <w:r w:rsidRPr="0005478B">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05478B">
        <w:rPr>
          <w:rFonts w:ascii="Times New Roman" w:hAnsi="Times New Roman" w:cs="Times New Roman"/>
          <w:sz w:val="28"/>
          <w:szCs w:val="28"/>
        </w:rPr>
        <w:t xml:space="preserve">, </w:t>
      </w:r>
      <w:hyperlink r:id="rId8">
        <w:r w:rsidRPr="0005478B">
          <w:rPr>
            <w:rFonts w:ascii="Times New Roman" w:hAnsi="Times New Roman" w:cs="Times New Roman"/>
            <w:sz w:val="28"/>
            <w:szCs w:val="28"/>
          </w:rPr>
          <w:t>статьей 16</w:t>
        </w:r>
      </w:hyperlink>
      <w:r w:rsidRPr="0005478B">
        <w:rPr>
          <w:rFonts w:ascii="Times New Roman" w:hAnsi="Times New Roman" w:cs="Times New Roman"/>
          <w:sz w:val="28"/>
          <w:szCs w:val="28"/>
        </w:rPr>
        <w:t xml:space="preserve"> Федерального закона от 22.11.1995 </w:t>
      </w:r>
      <w:r>
        <w:rPr>
          <w:rFonts w:ascii="Times New Roman" w:hAnsi="Times New Roman" w:cs="Times New Roman"/>
          <w:sz w:val="28"/>
          <w:szCs w:val="28"/>
        </w:rPr>
        <w:t>№</w:t>
      </w:r>
      <w:r w:rsidRPr="0005478B">
        <w:rPr>
          <w:rFonts w:ascii="Times New Roman" w:hAnsi="Times New Roman" w:cs="Times New Roman"/>
          <w:sz w:val="28"/>
          <w:szCs w:val="28"/>
        </w:rPr>
        <w:t xml:space="preserve"> 171-ФЗ </w:t>
      </w:r>
      <w:r>
        <w:rPr>
          <w:rFonts w:ascii="Times New Roman" w:hAnsi="Times New Roman" w:cs="Times New Roman"/>
          <w:sz w:val="28"/>
          <w:szCs w:val="28"/>
        </w:rPr>
        <w:t>«</w:t>
      </w:r>
      <w:r w:rsidRPr="0005478B">
        <w:rPr>
          <w:rFonts w:ascii="Times New Roman" w:hAnsi="Times New Roman" w:cs="Times New Roman"/>
          <w:sz w:val="28"/>
          <w:szCs w:val="28"/>
        </w:rPr>
        <w:t>О государственном регулировании производства и оборота этилового спирта, алкогольной продукции и об ограничении потребления (распития) алкогольной продукции</w:t>
      </w:r>
      <w:r>
        <w:rPr>
          <w:rFonts w:ascii="Times New Roman" w:hAnsi="Times New Roman" w:cs="Times New Roman"/>
          <w:sz w:val="28"/>
          <w:szCs w:val="28"/>
        </w:rPr>
        <w:t>»</w:t>
      </w:r>
      <w:r w:rsidRPr="0005478B">
        <w:rPr>
          <w:rFonts w:ascii="Times New Roman" w:hAnsi="Times New Roman" w:cs="Times New Roman"/>
          <w:sz w:val="28"/>
          <w:szCs w:val="28"/>
        </w:rPr>
        <w:t xml:space="preserve">, Федеральным </w:t>
      </w:r>
      <w:hyperlink r:id="rId9">
        <w:r w:rsidRPr="0005478B">
          <w:rPr>
            <w:rFonts w:ascii="Times New Roman" w:hAnsi="Times New Roman" w:cs="Times New Roman"/>
            <w:sz w:val="28"/>
            <w:szCs w:val="28"/>
          </w:rPr>
          <w:t>законом</w:t>
        </w:r>
      </w:hyperlink>
      <w:r w:rsidRPr="0005478B">
        <w:rPr>
          <w:rFonts w:ascii="Times New Roman" w:hAnsi="Times New Roman" w:cs="Times New Roman"/>
          <w:sz w:val="28"/>
          <w:szCs w:val="28"/>
        </w:rPr>
        <w:t xml:space="preserve"> от 21.07.2014 </w:t>
      </w:r>
      <w:r>
        <w:rPr>
          <w:rFonts w:ascii="Times New Roman" w:hAnsi="Times New Roman" w:cs="Times New Roman"/>
          <w:sz w:val="28"/>
          <w:szCs w:val="28"/>
        </w:rPr>
        <w:t>№</w:t>
      </w:r>
      <w:r w:rsidRPr="0005478B">
        <w:rPr>
          <w:rFonts w:ascii="Times New Roman" w:hAnsi="Times New Roman" w:cs="Times New Roman"/>
          <w:sz w:val="28"/>
          <w:szCs w:val="28"/>
        </w:rPr>
        <w:t xml:space="preserve"> 212-ФЗ </w:t>
      </w:r>
      <w:r>
        <w:rPr>
          <w:rFonts w:ascii="Times New Roman" w:hAnsi="Times New Roman" w:cs="Times New Roman"/>
          <w:sz w:val="28"/>
          <w:szCs w:val="28"/>
        </w:rPr>
        <w:t>«</w:t>
      </w:r>
      <w:r w:rsidRPr="0005478B">
        <w:rPr>
          <w:rFonts w:ascii="Times New Roman" w:hAnsi="Times New Roman" w:cs="Times New Roman"/>
          <w:sz w:val="28"/>
          <w:szCs w:val="28"/>
        </w:rPr>
        <w:t>Об основах общественного контроля</w:t>
      </w:r>
      <w:r>
        <w:rPr>
          <w:rFonts w:ascii="Times New Roman" w:hAnsi="Times New Roman" w:cs="Times New Roman"/>
          <w:sz w:val="28"/>
          <w:szCs w:val="28"/>
        </w:rPr>
        <w:t>»</w:t>
      </w:r>
      <w:r w:rsidRPr="0005478B">
        <w:rPr>
          <w:rFonts w:ascii="Times New Roman" w:hAnsi="Times New Roman" w:cs="Times New Roman"/>
          <w:sz w:val="28"/>
          <w:szCs w:val="28"/>
        </w:rPr>
        <w:t xml:space="preserve">, </w:t>
      </w:r>
      <w:hyperlink r:id="rId10">
        <w:r w:rsidRPr="0005478B">
          <w:rPr>
            <w:rFonts w:ascii="Times New Roman" w:hAnsi="Times New Roman" w:cs="Times New Roman"/>
            <w:sz w:val="28"/>
            <w:szCs w:val="28"/>
          </w:rPr>
          <w:t>Законом</w:t>
        </w:r>
      </w:hyperlink>
      <w:r w:rsidRPr="0005478B">
        <w:rPr>
          <w:rFonts w:ascii="Times New Roman" w:hAnsi="Times New Roman" w:cs="Times New Roman"/>
          <w:sz w:val="28"/>
          <w:szCs w:val="28"/>
        </w:rPr>
        <w:t xml:space="preserve"> Республики Башкортостан от 01.03.2007 </w:t>
      </w:r>
      <w:r>
        <w:rPr>
          <w:rFonts w:ascii="Times New Roman" w:hAnsi="Times New Roman" w:cs="Times New Roman"/>
          <w:sz w:val="28"/>
          <w:szCs w:val="28"/>
        </w:rPr>
        <w:t>№</w:t>
      </w:r>
      <w:r w:rsidRPr="0005478B">
        <w:rPr>
          <w:rFonts w:ascii="Times New Roman" w:hAnsi="Times New Roman" w:cs="Times New Roman"/>
          <w:sz w:val="28"/>
          <w:szCs w:val="28"/>
        </w:rPr>
        <w:t xml:space="preserve"> 414-з </w:t>
      </w:r>
      <w:r>
        <w:rPr>
          <w:rFonts w:ascii="Times New Roman" w:hAnsi="Times New Roman" w:cs="Times New Roman"/>
          <w:sz w:val="28"/>
          <w:szCs w:val="28"/>
        </w:rPr>
        <w:t>«</w:t>
      </w:r>
      <w:r w:rsidRPr="0005478B">
        <w:rPr>
          <w:rFonts w:ascii="Times New Roman" w:hAnsi="Times New Roman" w:cs="Times New Roman"/>
          <w:sz w:val="28"/>
          <w:szCs w:val="28"/>
        </w:rPr>
        <w:t>О регулировании деятельности в области производства и оборота этилового спирта, алкогольной и спиртосодержащей продукции в Республике Башкортостан</w:t>
      </w:r>
      <w:r>
        <w:rPr>
          <w:rFonts w:ascii="Times New Roman" w:hAnsi="Times New Roman" w:cs="Times New Roman"/>
          <w:sz w:val="28"/>
          <w:szCs w:val="28"/>
        </w:rPr>
        <w:t>»</w:t>
      </w:r>
      <w:r w:rsidRPr="0005478B">
        <w:rPr>
          <w:rFonts w:ascii="Times New Roman" w:hAnsi="Times New Roman" w:cs="Times New Roman"/>
          <w:sz w:val="28"/>
          <w:szCs w:val="28"/>
        </w:rPr>
        <w:t xml:space="preserve">, </w:t>
      </w:r>
      <w:hyperlink r:id="rId11">
        <w:r w:rsidRPr="0005478B">
          <w:rPr>
            <w:rFonts w:ascii="Times New Roman" w:hAnsi="Times New Roman" w:cs="Times New Roman"/>
            <w:sz w:val="28"/>
            <w:szCs w:val="28"/>
          </w:rPr>
          <w:t>Постановлением</w:t>
        </w:r>
      </w:hyperlink>
      <w:r w:rsidRPr="0005478B">
        <w:rPr>
          <w:rFonts w:ascii="Times New Roman" w:hAnsi="Times New Roman" w:cs="Times New Roman"/>
          <w:sz w:val="28"/>
          <w:szCs w:val="28"/>
        </w:rPr>
        <w:t xml:space="preserve"> Правительства Российской Федерации от 23 декабря 2020 года </w:t>
      </w:r>
      <w:r>
        <w:rPr>
          <w:rFonts w:ascii="Times New Roman" w:hAnsi="Times New Roman" w:cs="Times New Roman"/>
          <w:sz w:val="28"/>
          <w:szCs w:val="28"/>
        </w:rPr>
        <w:t>№</w:t>
      </w:r>
      <w:r w:rsidRPr="0005478B">
        <w:rPr>
          <w:rFonts w:ascii="Times New Roman" w:hAnsi="Times New Roman" w:cs="Times New Roman"/>
          <w:sz w:val="28"/>
          <w:szCs w:val="28"/>
        </w:rPr>
        <w:t xml:space="preserve"> 2220 </w:t>
      </w:r>
      <w:r>
        <w:rPr>
          <w:rFonts w:ascii="Times New Roman" w:hAnsi="Times New Roman" w:cs="Times New Roman"/>
          <w:sz w:val="28"/>
          <w:szCs w:val="28"/>
        </w:rPr>
        <w:t>«</w:t>
      </w:r>
      <w:r w:rsidRPr="0005478B">
        <w:rPr>
          <w:rFonts w:ascii="Times New Roman" w:hAnsi="Times New Roman" w:cs="Times New Roman"/>
          <w:sz w:val="28"/>
          <w:szCs w:val="28"/>
        </w:rPr>
        <w:t>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Pr>
          <w:rFonts w:ascii="Times New Roman" w:hAnsi="Times New Roman" w:cs="Times New Roman"/>
          <w:sz w:val="28"/>
          <w:szCs w:val="28"/>
        </w:rPr>
        <w:t>»</w:t>
      </w:r>
      <w:r w:rsidRPr="0005478B">
        <w:rPr>
          <w:rFonts w:ascii="Times New Roman" w:hAnsi="Times New Roman" w:cs="Times New Roman"/>
          <w:sz w:val="28"/>
          <w:szCs w:val="28"/>
        </w:rPr>
        <w:t xml:space="preserve"> и регламентирует порядок проведения общественных обсуждений по вопросу определения границ территорий, прилегающих к организациям и объектам, на которых не допускается розничная продажа алкогольной продукции</w:t>
      </w:r>
      <w:r w:rsidRPr="00092DF6">
        <w:t xml:space="preserve"> </w:t>
      </w:r>
      <w:r w:rsidRPr="00092DF6">
        <w:rPr>
          <w:rFonts w:ascii="Times New Roman" w:hAnsi="Times New Roman" w:cs="Times New Roman"/>
          <w:sz w:val="28"/>
          <w:szCs w:val="28"/>
        </w:rPr>
        <w:t>в городском округе город Салават Республики Башкортостан</w:t>
      </w:r>
      <w:r>
        <w:rPr>
          <w:rFonts w:ascii="Times New Roman" w:hAnsi="Times New Roman" w:cs="Times New Roman"/>
          <w:sz w:val="28"/>
          <w:szCs w:val="28"/>
        </w:rPr>
        <w:t>.</w:t>
      </w:r>
    </w:p>
    <w:p w:rsidR="00333490" w:rsidRPr="00F14D49"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F14D49">
        <w:rPr>
          <w:rFonts w:ascii="Times New Roman" w:hAnsi="Times New Roman" w:cs="Times New Roman"/>
          <w:sz w:val="28"/>
          <w:szCs w:val="28"/>
        </w:rPr>
        <w:t>Для целей настоящего Положения используются следующие основные понятия:</w:t>
      </w:r>
    </w:p>
    <w:p w:rsidR="00333490" w:rsidRDefault="00333490" w:rsidP="00333490">
      <w:pPr>
        <w:pStyle w:val="ConsPlusNormal"/>
        <w:ind w:firstLine="540"/>
        <w:jc w:val="both"/>
        <w:rPr>
          <w:rFonts w:ascii="Times New Roman" w:hAnsi="Times New Roman" w:cs="Times New Roman"/>
          <w:sz w:val="28"/>
          <w:szCs w:val="28"/>
        </w:rPr>
      </w:pPr>
      <w:r w:rsidRPr="00F14D49">
        <w:rPr>
          <w:rFonts w:ascii="Times New Roman" w:hAnsi="Times New Roman" w:cs="Times New Roman"/>
          <w:sz w:val="28"/>
          <w:szCs w:val="28"/>
        </w:rPr>
        <w:t xml:space="preserve">- </w:t>
      </w:r>
      <w:r>
        <w:rPr>
          <w:rFonts w:ascii="Times New Roman" w:hAnsi="Times New Roman" w:cs="Times New Roman"/>
          <w:sz w:val="28"/>
          <w:szCs w:val="28"/>
        </w:rPr>
        <w:t>общественное обсуждение</w:t>
      </w:r>
      <w:r w:rsidRPr="00F14D49">
        <w:rPr>
          <w:rFonts w:ascii="Times New Roman" w:hAnsi="Times New Roman" w:cs="Times New Roman"/>
          <w:sz w:val="28"/>
          <w:szCs w:val="28"/>
        </w:rPr>
        <w:t xml:space="preserve"> - </w:t>
      </w:r>
      <w:r w:rsidRPr="00184933">
        <w:rPr>
          <w:rFonts w:ascii="Times New Roman" w:hAnsi="Times New Roman" w:cs="Times New Roman"/>
          <w:sz w:val="28"/>
          <w:szCs w:val="28"/>
        </w:rPr>
        <w:t xml:space="preserve">используемое в целях общественного контроля публичное обсуждение </w:t>
      </w:r>
      <w:r>
        <w:rPr>
          <w:rFonts w:ascii="Times New Roman" w:hAnsi="Times New Roman" w:cs="Times New Roman"/>
          <w:sz w:val="28"/>
          <w:szCs w:val="28"/>
        </w:rPr>
        <w:t xml:space="preserve">проектов муниципальных правовых актов проектов муниципальных правовых актов по определению границ </w:t>
      </w:r>
    </w:p>
    <w:p w:rsidR="00333490" w:rsidRDefault="00333490" w:rsidP="00333490">
      <w:pPr>
        <w:pStyle w:val="ConsPlusNormal"/>
        <w:jc w:val="both"/>
        <w:rPr>
          <w:rFonts w:ascii="Times New Roman" w:hAnsi="Times New Roman" w:cs="Times New Roman"/>
          <w:sz w:val="28"/>
          <w:szCs w:val="28"/>
        </w:rPr>
      </w:pPr>
    </w:p>
    <w:p w:rsidR="00333490" w:rsidRDefault="00333490" w:rsidP="00333490">
      <w:pPr>
        <w:pStyle w:val="ConsPlusNormal"/>
        <w:jc w:val="both"/>
        <w:rPr>
          <w:rFonts w:ascii="Times New Roman" w:hAnsi="Times New Roman" w:cs="Times New Roman"/>
          <w:sz w:val="28"/>
          <w:szCs w:val="28"/>
        </w:rPr>
      </w:pPr>
      <w:r w:rsidRPr="00FB0EBA">
        <w:rPr>
          <w:rFonts w:ascii="Times New Roman" w:hAnsi="Times New Roman" w:cs="Times New Roman"/>
          <w:sz w:val="28"/>
          <w:szCs w:val="28"/>
        </w:rPr>
        <w:lastRenderedPageBreak/>
        <w:t>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Pr>
          <w:rFonts w:ascii="Times New Roman" w:hAnsi="Times New Roman" w:cs="Times New Roman"/>
          <w:sz w:val="28"/>
          <w:szCs w:val="28"/>
        </w:rPr>
        <w:t xml:space="preserve"> с обязательным участием в таком обсуждении уполномоченных лиц органов местного самоуправления, </w:t>
      </w:r>
      <w:r w:rsidRPr="00FB0EBA">
        <w:rPr>
          <w:rFonts w:ascii="Times New Roman" w:hAnsi="Times New Roman" w:cs="Times New Roman"/>
          <w:sz w:val="28"/>
          <w:szCs w:val="28"/>
        </w:rPr>
        <w:t>представителей граждан и общественных объединений, интересы которых затраги</w:t>
      </w:r>
      <w:r>
        <w:rPr>
          <w:rFonts w:ascii="Times New Roman" w:hAnsi="Times New Roman" w:cs="Times New Roman"/>
          <w:sz w:val="28"/>
          <w:szCs w:val="28"/>
        </w:rPr>
        <w:t>ваются соответствующим решением;</w:t>
      </w:r>
    </w:p>
    <w:p w:rsidR="00333490" w:rsidRPr="00F14D49" w:rsidRDefault="00333490" w:rsidP="00333490">
      <w:pPr>
        <w:pStyle w:val="ConsPlusNormal"/>
        <w:ind w:firstLine="540"/>
        <w:jc w:val="both"/>
        <w:rPr>
          <w:rFonts w:ascii="Times New Roman" w:hAnsi="Times New Roman" w:cs="Times New Roman"/>
          <w:sz w:val="28"/>
          <w:szCs w:val="28"/>
        </w:rPr>
      </w:pPr>
      <w:r w:rsidRPr="00F14D49">
        <w:rPr>
          <w:rFonts w:ascii="Times New Roman" w:hAnsi="Times New Roman" w:cs="Times New Roman"/>
          <w:sz w:val="28"/>
          <w:szCs w:val="28"/>
        </w:rPr>
        <w:t xml:space="preserve">- комиссия по определению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 Салават Республики </w:t>
      </w:r>
      <w:r>
        <w:rPr>
          <w:rFonts w:ascii="Times New Roman" w:hAnsi="Times New Roman" w:cs="Times New Roman"/>
          <w:sz w:val="28"/>
          <w:szCs w:val="28"/>
        </w:rPr>
        <w:t xml:space="preserve">Башкортостан (далее – </w:t>
      </w:r>
      <w:r w:rsidRPr="00A80F46">
        <w:rPr>
          <w:rFonts w:ascii="Times New Roman" w:hAnsi="Times New Roman" w:cs="Times New Roman"/>
          <w:sz w:val="28"/>
          <w:szCs w:val="28"/>
        </w:rPr>
        <w:t>Комиссия), - это</w:t>
      </w:r>
      <w:r>
        <w:rPr>
          <w:rFonts w:ascii="Times New Roman" w:hAnsi="Times New Roman" w:cs="Times New Roman"/>
          <w:sz w:val="28"/>
          <w:szCs w:val="28"/>
        </w:rPr>
        <w:t xml:space="preserve"> постоянно действующий коллегиальный орган при Администрации городского округа город Салават Республики Башкортостан,</w:t>
      </w:r>
      <w:r w:rsidRPr="00F14D49">
        <w:rPr>
          <w:rFonts w:ascii="Times New Roman" w:hAnsi="Times New Roman" w:cs="Times New Roman"/>
          <w:sz w:val="28"/>
          <w:szCs w:val="28"/>
        </w:rPr>
        <w:t xml:space="preserve"> состав и порядок деятельности которой утвержден </w:t>
      </w:r>
      <w:r>
        <w:rPr>
          <w:rFonts w:ascii="Times New Roman" w:hAnsi="Times New Roman" w:cs="Times New Roman"/>
          <w:sz w:val="28"/>
          <w:szCs w:val="28"/>
        </w:rPr>
        <w:t>постановлением</w:t>
      </w:r>
      <w:r w:rsidRPr="00F14D49">
        <w:rPr>
          <w:rFonts w:ascii="Times New Roman" w:hAnsi="Times New Roman" w:cs="Times New Roman"/>
          <w:sz w:val="28"/>
          <w:szCs w:val="28"/>
        </w:rPr>
        <w:t xml:space="preserve"> Администрации городского округа город Салават Республики Башкортостан «О создании рабочей группы по мониторингу ситуации на алкогольном рынке, для пресечения незаконного производства(оборота) алкогольной и спиртосодержащей продукции на территории городского округа город Са</w:t>
      </w:r>
      <w:r>
        <w:rPr>
          <w:rFonts w:ascii="Times New Roman" w:hAnsi="Times New Roman" w:cs="Times New Roman"/>
          <w:sz w:val="28"/>
          <w:szCs w:val="28"/>
        </w:rPr>
        <w:t>лават Республики Башкортостан»;</w:t>
      </w:r>
    </w:p>
    <w:p w:rsidR="00333490" w:rsidRDefault="00333490" w:rsidP="00333490">
      <w:pPr>
        <w:pStyle w:val="ConsPlusNormal"/>
        <w:ind w:firstLine="540"/>
        <w:jc w:val="both"/>
        <w:rPr>
          <w:rFonts w:ascii="Times New Roman" w:hAnsi="Times New Roman" w:cs="Times New Roman"/>
          <w:sz w:val="28"/>
          <w:szCs w:val="28"/>
        </w:rPr>
      </w:pPr>
      <w:r w:rsidRPr="00F14D49">
        <w:rPr>
          <w:rFonts w:ascii="Times New Roman" w:hAnsi="Times New Roman" w:cs="Times New Roman"/>
          <w:sz w:val="28"/>
          <w:szCs w:val="28"/>
        </w:rPr>
        <w:t xml:space="preserve">- протокол </w:t>
      </w:r>
      <w:r>
        <w:rPr>
          <w:rFonts w:ascii="Times New Roman" w:hAnsi="Times New Roman" w:cs="Times New Roman"/>
          <w:sz w:val="28"/>
          <w:szCs w:val="28"/>
        </w:rPr>
        <w:t>общественных обсуждений</w:t>
      </w:r>
      <w:r w:rsidRPr="00F14D49">
        <w:rPr>
          <w:rFonts w:ascii="Times New Roman" w:hAnsi="Times New Roman" w:cs="Times New Roman"/>
          <w:sz w:val="28"/>
          <w:szCs w:val="28"/>
        </w:rPr>
        <w:t xml:space="preserve"> </w:t>
      </w:r>
      <w:r>
        <w:rPr>
          <w:rFonts w:ascii="Times New Roman" w:hAnsi="Times New Roman" w:cs="Times New Roman"/>
          <w:sz w:val="28"/>
          <w:szCs w:val="28"/>
        </w:rPr>
        <w:t>–</w:t>
      </w:r>
      <w:r w:rsidRPr="00F14D49">
        <w:rPr>
          <w:rFonts w:ascii="Times New Roman" w:hAnsi="Times New Roman" w:cs="Times New Roman"/>
          <w:sz w:val="28"/>
          <w:szCs w:val="28"/>
        </w:rPr>
        <w:t xml:space="preserve"> </w:t>
      </w:r>
      <w:r>
        <w:rPr>
          <w:rFonts w:ascii="Times New Roman" w:hAnsi="Times New Roman" w:cs="Times New Roman"/>
          <w:sz w:val="28"/>
          <w:szCs w:val="28"/>
        </w:rPr>
        <w:t>итоговый документ, который направляется на рассмотрение главе городского округа город Салават Республике Башкортостан – председателю Совета (далее – Главе городского округа) и обнародуется на официальном сайте Совета городского округа</w:t>
      </w:r>
      <w:r w:rsidRPr="00004F90">
        <w:t xml:space="preserve"> </w:t>
      </w:r>
      <w:r w:rsidRPr="00004F90">
        <w:rPr>
          <w:rFonts w:ascii="Times New Roman" w:hAnsi="Times New Roman" w:cs="Times New Roman"/>
          <w:sz w:val="28"/>
          <w:szCs w:val="28"/>
        </w:rPr>
        <w:t>город Салават Респу</w:t>
      </w:r>
      <w:bookmarkStart w:id="1" w:name="_GoBack"/>
      <w:bookmarkEnd w:id="1"/>
      <w:r w:rsidRPr="00004F90">
        <w:rPr>
          <w:rFonts w:ascii="Times New Roman" w:hAnsi="Times New Roman" w:cs="Times New Roman"/>
          <w:sz w:val="28"/>
          <w:szCs w:val="28"/>
        </w:rPr>
        <w:t>блики Башкортостан</w:t>
      </w:r>
      <w:r>
        <w:rPr>
          <w:rFonts w:ascii="Times New Roman" w:hAnsi="Times New Roman" w:cs="Times New Roman"/>
          <w:sz w:val="28"/>
          <w:szCs w:val="28"/>
        </w:rPr>
        <w:t xml:space="preserve"> (далее – Совет городского округа) и Администрации городского округа город Салават Республики Башкортостан (далее -Администрация).</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Границы прилегающих территорий устанавливаются муниципальным правовым актом с учетом результатов общественного обсуждения. </w:t>
      </w:r>
      <w:r w:rsidRPr="00527942">
        <w:rPr>
          <w:rFonts w:ascii="Times New Roman" w:hAnsi="Times New Roman" w:cs="Times New Roman"/>
          <w:sz w:val="28"/>
          <w:szCs w:val="28"/>
        </w:rPr>
        <w:t xml:space="preserve">В случае принятия органом местного самоуправления решения о необходимости разработки проекта муниципального правового акта, в соответствии с которым планируется отмена ранее установленных или </w:t>
      </w:r>
      <w:r>
        <w:rPr>
          <w:rFonts w:ascii="Times New Roman" w:hAnsi="Times New Roman" w:cs="Times New Roman"/>
          <w:sz w:val="28"/>
          <w:szCs w:val="28"/>
        </w:rPr>
        <w:t>изменение</w:t>
      </w:r>
      <w:r w:rsidRPr="00527942">
        <w:rPr>
          <w:rFonts w:ascii="Times New Roman" w:hAnsi="Times New Roman" w:cs="Times New Roman"/>
          <w:sz w:val="28"/>
          <w:szCs w:val="28"/>
        </w:rPr>
        <w:t xml:space="preserve"> границ прилегающих территорий, орган местного самоуправления направляет проект муниципального правового акта в органы государственной власти </w:t>
      </w:r>
      <w:r>
        <w:rPr>
          <w:rFonts w:ascii="Times New Roman" w:hAnsi="Times New Roman" w:cs="Times New Roman"/>
          <w:sz w:val="28"/>
          <w:szCs w:val="28"/>
        </w:rPr>
        <w:t>Республики Башкортостан</w:t>
      </w:r>
      <w:r w:rsidRPr="00527942">
        <w:rPr>
          <w:rFonts w:ascii="Times New Roman" w:hAnsi="Times New Roman" w:cs="Times New Roman"/>
          <w:sz w:val="28"/>
          <w:szCs w:val="28"/>
        </w:rPr>
        <w:t xml:space="preserve">, осуществляющие регулирование в сферах торговой деятельности, культуры, образования и охраны здоровья, и уполномоченному по защите прав предпринимателей в </w:t>
      </w:r>
      <w:r>
        <w:rPr>
          <w:rFonts w:ascii="Times New Roman" w:hAnsi="Times New Roman" w:cs="Times New Roman"/>
          <w:sz w:val="28"/>
          <w:szCs w:val="28"/>
        </w:rPr>
        <w:t>Республике Башкортостан</w:t>
      </w:r>
      <w:r w:rsidRPr="00527942">
        <w:rPr>
          <w:rFonts w:ascii="Times New Roman" w:hAnsi="Times New Roman" w:cs="Times New Roman"/>
          <w:sz w:val="28"/>
          <w:szCs w:val="28"/>
        </w:rPr>
        <w:t xml:space="preserve"> для их рассмотрения.</w:t>
      </w:r>
      <w:r>
        <w:rPr>
          <w:rFonts w:ascii="Times New Roman" w:hAnsi="Times New Roman" w:cs="Times New Roman"/>
          <w:sz w:val="28"/>
          <w:szCs w:val="28"/>
        </w:rPr>
        <w:t xml:space="preserve"> </w:t>
      </w:r>
      <w:r w:rsidRPr="003F0C9A">
        <w:rPr>
          <w:rFonts w:ascii="Times New Roman" w:hAnsi="Times New Roman" w:cs="Times New Roman"/>
          <w:sz w:val="28"/>
          <w:szCs w:val="28"/>
        </w:rPr>
        <w:t xml:space="preserve">Заключения органов государственной власти </w:t>
      </w:r>
      <w:r>
        <w:rPr>
          <w:rFonts w:ascii="Times New Roman" w:hAnsi="Times New Roman" w:cs="Times New Roman"/>
          <w:sz w:val="28"/>
          <w:szCs w:val="28"/>
        </w:rPr>
        <w:t>Республики Башкортостан</w:t>
      </w:r>
      <w:r w:rsidRPr="003F0C9A">
        <w:rPr>
          <w:rFonts w:ascii="Times New Roman" w:hAnsi="Times New Roman" w:cs="Times New Roman"/>
          <w:sz w:val="28"/>
          <w:szCs w:val="28"/>
        </w:rPr>
        <w:t xml:space="preserve">, осуществляющих регулирование в сферах торговой деятельности, культуры, образования, охраны здоровья, и уполномоченного по защите прав предпринимателей в </w:t>
      </w:r>
      <w:r>
        <w:rPr>
          <w:rFonts w:ascii="Times New Roman" w:hAnsi="Times New Roman" w:cs="Times New Roman"/>
          <w:sz w:val="28"/>
          <w:szCs w:val="28"/>
        </w:rPr>
        <w:t>Республике Башкортостан</w:t>
      </w:r>
      <w:r w:rsidRPr="003F0C9A">
        <w:rPr>
          <w:rFonts w:ascii="Times New Roman" w:hAnsi="Times New Roman" w:cs="Times New Roman"/>
          <w:sz w:val="28"/>
          <w:szCs w:val="28"/>
        </w:rPr>
        <w:t xml:space="preserve"> носят рекомендательный характер для органов местного самоуправления.</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05478B">
        <w:rPr>
          <w:rFonts w:ascii="Times New Roman" w:hAnsi="Times New Roman" w:cs="Times New Roman"/>
          <w:sz w:val="28"/>
          <w:szCs w:val="28"/>
        </w:rPr>
        <w:t>Основными принципами проведения общественного обсуждения муниципальных право</w:t>
      </w:r>
      <w:r>
        <w:rPr>
          <w:rFonts w:ascii="Times New Roman" w:hAnsi="Times New Roman" w:cs="Times New Roman"/>
          <w:sz w:val="28"/>
          <w:szCs w:val="28"/>
        </w:rPr>
        <w:t xml:space="preserve">вых актов по определению </w:t>
      </w:r>
      <w:proofErr w:type="gramStart"/>
      <w:r>
        <w:rPr>
          <w:rFonts w:ascii="Times New Roman" w:hAnsi="Times New Roman" w:cs="Times New Roman"/>
          <w:sz w:val="28"/>
          <w:szCs w:val="28"/>
        </w:rPr>
        <w:t>границ</w:t>
      </w:r>
      <w:proofErr w:type="gramEnd"/>
      <w:r w:rsidRPr="0005478B">
        <w:rPr>
          <w:rFonts w:ascii="Times New Roman" w:hAnsi="Times New Roman" w:cs="Times New Roman"/>
          <w:sz w:val="28"/>
          <w:szCs w:val="28"/>
        </w:rPr>
        <w:t xml:space="preserve"> прилегающих к организациям и объектам территорий, на которых не допускается розничная продажа алкогольной продукции и розничная продажа алкогольной </w:t>
      </w:r>
      <w:r w:rsidRPr="0005478B">
        <w:rPr>
          <w:rFonts w:ascii="Times New Roman" w:hAnsi="Times New Roman" w:cs="Times New Roman"/>
          <w:sz w:val="28"/>
          <w:szCs w:val="28"/>
        </w:rPr>
        <w:lastRenderedPageBreak/>
        <w:t>продукции при оказании услуг общественного питания, на территории городского округа город Салават Республики Башкортостан (далее - Проекты муниципальных правовых актов) являются: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обязательность проведения общественного обсуждения до принятия решений органами местного самоуправления по вопросам, требующим проведения общественного обсуждения согласно законодательству;</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комплексность оценки документов, представленных на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достоверность и полнота информации, представленной на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равенство прав граждан на участие в общественном обсуждении;</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свобода волеизъявления участников общественного обсуждения;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объективность, открытость и гласность общественного обсуждения;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ответственность организаторов и участников общественного обсуждения за его организацию и проведение, качество принятых решений.</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Общественное обсуждение П</w:t>
      </w:r>
      <w:r w:rsidRPr="0005478B">
        <w:rPr>
          <w:rFonts w:ascii="Times New Roman" w:hAnsi="Times New Roman" w:cs="Times New Roman"/>
          <w:sz w:val="28"/>
          <w:szCs w:val="28"/>
        </w:rPr>
        <w:t>роектов муниципальных правовых актов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05478B">
        <w:rPr>
          <w:rFonts w:ascii="Times New Roman" w:hAnsi="Times New Roman" w:cs="Times New Roman"/>
          <w:sz w:val="28"/>
          <w:szCs w:val="28"/>
        </w:rPr>
        <w:t xml:space="preserve"> Участниками общественного обсуждения </w:t>
      </w:r>
      <w:r>
        <w:rPr>
          <w:rFonts w:ascii="Times New Roman" w:hAnsi="Times New Roman" w:cs="Times New Roman"/>
          <w:sz w:val="28"/>
          <w:szCs w:val="28"/>
        </w:rPr>
        <w:t>П</w:t>
      </w:r>
      <w:r w:rsidRPr="0005478B">
        <w:rPr>
          <w:rFonts w:ascii="Times New Roman" w:hAnsi="Times New Roman" w:cs="Times New Roman"/>
          <w:sz w:val="28"/>
          <w:szCs w:val="28"/>
        </w:rPr>
        <w:t>роектов муниципальных правовых актов являются физические лица, проживающие на территории городского округа город Салават Республики Башкортостан, юридические лица, осуществляющие свою деятельность на территории городского округа город Салават Республики Башкортостан, иные лица, права и законные интересы которых затрагивает или может затронуть решение по вопросу определения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092DF6">
        <w:t xml:space="preserve"> </w:t>
      </w:r>
      <w:r w:rsidRPr="00092DF6">
        <w:rPr>
          <w:rFonts w:ascii="Times New Roman" w:hAnsi="Times New Roman" w:cs="Times New Roman"/>
          <w:sz w:val="28"/>
          <w:szCs w:val="28"/>
        </w:rPr>
        <w:t>в городском округе город Салават Республики Башкортостан</w:t>
      </w:r>
      <w:r w:rsidRPr="0005478B">
        <w:rPr>
          <w:rFonts w:ascii="Times New Roman" w:hAnsi="Times New Roman" w:cs="Times New Roman"/>
          <w:sz w:val="28"/>
          <w:szCs w:val="28"/>
        </w:rPr>
        <w:t>, проект которого выносится на общественное обсуждение.</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5478B">
        <w:rPr>
          <w:rFonts w:ascii="Times New Roman" w:hAnsi="Times New Roman" w:cs="Times New Roman"/>
          <w:sz w:val="28"/>
          <w:szCs w:val="28"/>
        </w:rPr>
        <w:t xml:space="preserve"> Общественное обсуждение </w:t>
      </w:r>
      <w:r>
        <w:rPr>
          <w:rFonts w:ascii="Times New Roman" w:hAnsi="Times New Roman" w:cs="Times New Roman"/>
          <w:sz w:val="28"/>
          <w:szCs w:val="28"/>
        </w:rPr>
        <w:t>П</w:t>
      </w:r>
      <w:r w:rsidRPr="0005478B">
        <w:rPr>
          <w:rFonts w:ascii="Times New Roman" w:hAnsi="Times New Roman" w:cs="Times New Roman"/>
          <w:sz w:val="28"/>
          <w:szCs w:val="28"/>
        </w:rPr>
        <w:t>роектов муниципальных правовых актов проводится с учетом требований законодательства Российской Федерации о государственной, коммерческой, служебной и иной охраняемой законом тайне.</w:t>
      </w:r>
    </w:p>
    <w:p w:rsidR="00333490" w:rsidRDefault="00333490" w:rsidP="00333490">
      <w:pPr>
        <w:pStyle w:val="ConsPlusNormal"/>
        <w:ind w:firstLine="540"/>
        <w:jc w:val="both"/>
        <w:rPr>
          <w:rFonts w:ascii="Times New Roman" w:hAnsi="Times New Roman" w:cs="Times New Roman"/>
          <w:sz w:val="28"/>
          <w:szCs w:val="28"/>
        </w:rPr>
      </w:pPr>
    </w:p>
    <w:p w:rsidR="00333490" w:rsidRPr="00CD0AC1" w:rsidRDefault="00333490" w:rsidP="00333490">
      <w:pPr>
        <w:pStyle w:val="ConsPlusNormal"/>
        <w:ind w:firstLine="540"/>
        <w:jc w:val="center"/>
        <w:rPr>
          <w:rFonts w:ascii="Times New Roman" w:hAnsi="Times New Roman" w:cs="Times New Roman"/>
          <w:b/>
          <w:sz w:val="28"/>
          <w:szCs w:val="28"/>
        </w:rPr>
      </w:pPr>
      <w:r w:rsidRPr="00CD0AC1">
        <w:rPr>
          <w:rFonts w:ascii="Times New Roman" w:hAnsi="Times New Roman" w:cs="Times New Roman"/>
          <w:b/>
          <w:sz w:val="28"/>
          <w:szCs w:val="28"/>
        </w:rPr>
        <w:t>2. Форм</w:t>
      </w:r>
      <w:r>
        <w:rPr>
          <w:rFonts w:ascii="Times New Roman" w:hAnsi="Times New Roman" w:cs="Times New Roman"/>
          <w:b/>
          <w:sz w:val="28"/>
          <w:szCs w:val="28"/>
        </w:rPr>
        <w:t>а</w:t>
      </w:r>
      <w:r w:rsidRPr="00CD0AC1">
        <w:rPr>
          <w:rFonts w:ascii="Times New Roman" w:hAnsi="Times New Roman" w:cs="Times New Roman"/>
          <w:b/>
          <w:sz w:val="28"/>
          <w:szCs w:val="28"/>
        </w:rPr>
        <w:t xml:space="preserve"> проведения общественного обсуждения</w:t>
      </w:r>
    </w:p>
    <w:p w:rsidR="00333490" w:rsidRDefault="00333490" w:rsidP="00333490">
      <w:pPr>
        <w:pStyle w:val="ConsPlusNormal"/>
        <w:ind w:firstLine="540"/>
        <w:jc w:val="both"/>
        <w:rPr>
          <w:rFonts w:ascii="Times New Roman" w:hAnsi="Times New Roman" w:cs="Times New Roman"/>
          <w:sz w:val="28"/>
          <w:szCs w:val="28"/>
        </w:rPr>
      </w:pP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Проведение общественного обсуждения Проектов муниципальных правовых актов осуществляется путем размещения материалов на официальном сайте Совета городского округа, Администрации в информационно – телекоммуникационной сети «Интернет».</w:t>
      </w:r>
    </w:p>
    <w:p w:rsidR="00333490" w:rsidRDefault="00333490" w:rsidP="00333490">
      <w:pPr>
        <w:pStyle w:val="ConsPlusNormal"/>
        <w:ind w:firstLine="540"/>
        <w:jc w:val="both"/>
        <w:rPr>
          <w:rFonts w:ascii="Times New Roman" w:hAnsi="Times New Roman" w:cs="Times New Roman"/>
          <w:sz w:val="28"/>
          <w:szCs w:val="28"/>
        </w:rPr>
      </w:pPr>
    </w:p>
    <w:p w:rsidR="00333490" w:rsidRDefault="00333490" w:rsidP="00333490">
      <w:pPr>
        <w:pStyle w:val="ConsPlusNormal"/>
        <w:ind w:firstLine="540"/>
        <w:jc w:val="center"/>
        <w:rPr>
          <w:rFonts w:ascii="Times New Roman" w:hAnsi="Times New Roman" w:cs="Times New Roman"/>
          <w:b/>
          <w:sz w:val="28"/>
          <w:szCs w:val="28"/>
        </w:rPr>
      </w:pPr>
    </w:p>
    <w:p w:rsidR="00333490" w:rsidRDefault="00333490" w:rsidP="00333490">
      <w:pPr>
        <w:pStyle w:val="ConsPlusNormal"/>
        <w:ind w:firstLine="540"/>
        <w:jc w:val="center"/>
        <w:rPr>
          <w:rFonts w:ascii="Times New Roman" w:hAnsi="Times New Roman" w:cs="Times New Roman"/>
          <w:b/>
          <w:sz w:val="28"/>
          <w:szCs w:val="28"/>
        </w:rPr>
      </w:pPr>
    </w:p>
    <w:p w:rsidR="00333490" w:rsidRPr="00345925" w:rsidRDefault="00333490" w:rsidP="00333490">
      <w:pPr>
        <w:pStyle w:val="ConsPlusNormal"/>
        <w:ind w:firstLine="540"/>
        <w:jc w:val="center"/>
        <w:rPr>
          <w:rFonts w:ascii="Times New Roman" w:hAnsi="Times New Roman" w:cs="Times New Roman"/>
          <w:b/>
          <w:sz w:val="28"/>
          <w:szCs w:val="28"/>
        </w:rPr>
      </w:pPr>
      <w:r w:rsidRPr="00345925">
        <w:rPr>
          <w:rFonts w:ascii="Times New Roman" w:hAnsi="Times New Roman" w:cs="Times New Roman"/>
          <w:b/>
          <w:sz w:val="28"/>
          <w:szCs w:val="28"/>
        </w:rPr>
        <w:lastRenderedPageBreak/>
        <w:t>3. Этапы проведения общественных обсуждений</w:t>
      </w:r>
    </w:p>
    <w:p w:rsidR="00333490" w:rsidRPr="00345925" w:rsidRDefault="00333490" w:rsidP="00333490">
      <w:pPr>
        <w:pStyle w:val="ConsPlusNormal"/>
        <w:ind w:firstLine="540"/>
        <w:jc w:val="both"/>
        <w:rPr>
          <w:rFonts w:ascii="Times New Roman" w:hAnsi="Times New Roman" w:cs="Times New Roman"/>
          <w:sz w:val="28"/>
          <w:szCs w:val="28"/>
        </w:rPr>
      </w:pPr>
    </w:p>
    <w:p w:rsidR="00333490" w:rsidRPr="00345925" w:rsidRDefault="00333490" w:rsidP="00333490">
      <w:pPr>
        <w:pStyle w:val="ConsPlusNormal"/>
        <w:ind w:firstLine="540"/>
        <w:jc w:val="both"/>
        <w:rPr>
          <w:rFonts w:ascii="Times New Roman" w:hAnsi="Times New Roman" w:cs="Times New Roman"/>
          <w:sz w:val="28"/>
          <w:szCs w:val="28"/>
        </w:rPr>
      </w:pPr>
      <w:r w:rsidRPr="00345925">
        <w:rPr>
          <w:rFonts w:ascii="Times New Roman" w:hAnsi="Times New Roman" w:cs="Times New Roman"/>
          <w:sz w:val="28"/>
          <w:szCs w:val="28"/>
        </w:rPr>
        <w:t>3.1. Процедура проведения общественных обсуждений состоит из следующих этапов:</w:t>
      </w:r>
    </w:p>
    <w:p w:rsidR="00333490" w:rsidRPr="00345925" w:rsidRDefault="00333490" w:rsidP="00333490">
      <w:pPr>
        <w:pStyle w:val="ConsPlusNormal"/>
        <w:ind w:firstLine="540"/>
        <w:jc w:val="both"/>
        <w:rPr>
          <w:rFonts w:ascii="Times New Roman" w:hAnsi="Times New Roman" w:cs="Times New Roman"/>
          <w:sz w:val="28"/>
          <w:szCs w:val="28"/>
        </w:rPr>
      </w:pPr>
      <w:r w:rsidRPr="00345925">
        <w:rPr>
          <w:rFonts w:ascii="Times New Roman" w:hAnsi="Times New Roman" w:cs="Times New Roman"/>
          <w:sz w:val="28"/>
          <w:szCs w:val="28"/>
        </w:rPr>
        <w:t>1) оповещение о начале общественных обсуждений</w:t>
      </w:r>
      <w:r>
        <w:rPr>
          <w:rFonts w:ascii="Times New Roman" w:hAnsi="Times New Roman" w:cs="Times New Roman"/>
          <w:sz w:val="28"/>
          <w:szCs w:val="28"/>
        </w:rPr>
        <w:t xml:space="preserve"> в виде размещения постановления Главы городского округа (далее – постановление) о проведении общественных обсуждений на официальном сайте Совета городского округа;</w:t>
      </w:r>
    </w:p>
    <w:p w:rsidR="00333490" w:rsidRDefault="00333490" w:rsidP="00333490">
      <w:pPr>
        <w:pStyle w:val="ConsPlusNormal"/>
        <w:ind w:firstLine="540"/>
        <w:jc w:val="both"/>
        <w:rPr>
          <w:rFonts w:ascii="Times New Roman" w:hAnsi="Times New Roman" w:cs="Times New Roman"/>
          <w:sz w:val="28"/>
          <w:szCs w:val="28"/>
        </w:rPr>
      </w:pPr>
      <w:r w:rsidRPr="00345925">
        <w:rPr>
          <w:rFonts w:ascii="Times New Roman" w:hAnsi="Times New Roman" w:cs="Times New Roman"/>
          <w:sz w:val="28"/>
          <w:szCs w:val="28"/>
        </w:rPr>
        <w:t xml:space="preserve">2) размещение проекта, подлежащего рассмотрению на общественных обсуждениях на официальном сайте </w:t>
      </w:r>
      <w:r>
        <w:rPr>
          <w:rFonts w:ascii="Times New Roman" w:hAnsi="Times New Roman" w:cs="Times New Roman"/>
          <w:sz w:val="28"/>
          <w:szCs w:val="28"/>
        </w:rPr>
        <w:t>Совета городского округа и Администрации;</w:t>
      </w:r>
    </w:p>
    <w:p w:rsidR="00333490" w:rsidRPr="00345925"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прием предложений и замечаний организатором общественных обсуждений;</w:t>
      </w:r>
    </w:p>
    <w:p w:rsidR="00333490" w:rsidRPr="00345925"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45925">
        <w:rPr>
          <w:rFonts w:ascii="Times New Roman" w:hAnsi="Times New Roman" w:cs="Times New Roman"/>
          <w:sz w:val="28"/>
          <w:szCs w:val="28"/>
        </w:rPr>
        <w:t xml:space="preserve">) подготовка и оформление протокола </w:t>
      </w:r>
      <w:r>
        <w:rPr>
          <w:rFonts w:ascii="Times New Roman" w:hAnsi="Times New Roman" w:cs="Times New Roman"/>
          <w:sz w:val="28"/>
          <w:szCs w:val="28"/>
        </w:rPr>
        <w:t xml:space="preserve">о результатах </w:t>
      </w:r>
      <w:r w:rsidRPr="00345925">
        <w:rPr>
          <w:rFonts w:ascii="Times New Roman" w:hAnsi="Times New Roman" w:cs="Times New Roman"/>
          <w:sz w:val="28"/>
          <w:szCs w:val="28"/>
        </w:rPr>
        <w:t>общественных обсуждений</w:t>
      </w:r>
      <w:r>
        <w:rPr>
          <w:rFonts w:ascii="Times New Roman" w:hAnsi="Times New Roman" w:cs="Times New Roman"/>
          <w:sz w:val="28"/>
          <w:szCs w:val="28"/>
        </w:rPr>
        <w:t xml:space="preserve"> и его размещение на официальном </w:t>
      </w:r>
      <w:r w:rsidRPr="0078675F">
        <w:rPr>
          <w:rFonts w:ascii="Times New Roman" w:hAnsi="Times New Roman" w:cs="Times New Roman"/>
          <w:sz w:val="28"/>
          <w:szCs w:val="28"/>
        </w:rPr>
        <w:t xml:space="preserve">сайте Совета городского округа </w:t>
      </w:r>
      <w:r>
        <w:rPr>
          <w:rFonts w:ascii="Times New Roman" w:hAnsi="Times New Roman" w:cs="Times New Roman"/>
          <w:sz w:val="28"/>
          <w:szCs w:val="28"/>
        </w:rPr>
        <w:t>и Администрации.</w:t>
      </w:r>
    </w:p>
    <w:p w:rsidR="00333490" w:rsidRDefault="00333490" w:rsidP="00333490">
      <w:pPr>
        <w:pStyle w:val="ConsPlusNormal"/>
        <w:ind w:firstLine="540"/>
        <w:jc w:val="both"/>
        <w:rPr>
          <w:rFonts w:ascii="Times New Roman" w:hAnsi="Times New Roman" w:cs="Times New Roman"/>
          <w:sz w:val="28"/>
          <w:szCs w:val="28"/>
        </w:rPr>
      </w:pPr>
    </w:p>
    <w:p w:rsidR="00333490" w:rsidRPr="00345925" w:rsidRDefault="00333490" w:rsidP="00333490">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w:t>
      </w:r>
      <w:r w:rsidRPr="00345925">
        <w:rPr>
          <w:rFonts w:ascii="Times New Roman" w:hAnsi="Times New Roman" w:cs="Times New Roman"/>
          <w:b/>
          <w:sz w:val="28"/>
          <w:szCs w:val="28"/>
        </w:rPr>
        <w:t>. Порядок проведения общественного обсуждения</w:t>
      </w:r>
    </w:p>
    <w:p w:rsidR="00333490" w:rsidRDefault="00333490" w:rsidP="00333490">
      <w:pPr>
        <w:pStyle w:val="ConsPlusNormal"/>
        <w:ind w:firstLine="540"/>
        <w:jc w:val="both"/>
        <w:rPr>
          <w:rFonts w:ascii="Times New Roman" w:hAnsi="Times New Roman" w:cs="Times New Roman"/>
          <w:sz w:val="28"/>
          <w:szCs w:val="28"/>
        </w:rPr>
      </w:pP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05478B">
        <w:rPr>
          <w:rFonts w:ascii="Times New Roman" w:hAnsi="Times New Roman" w:cs="Times New Roman"/>
          <w:sz w:val="28"/>
          <w:szCs w:val="28"/>
        </w:rPr>
        <w:t>.</w:t>
      </w:r>
      <w:r>
        <w:rPr>
          <w:rFonts w:ascii="Times New Roman" w:hAnsi="Times New Roman" w:cs="Times New Roman"/>
          <w:sz w:val="28"/>
          <w:szCs w:val="28"/>
        </w:rPr>
        <w:t>1</w:t>
      </w:r>
      <w:r w:rsidRPr="0005478B">
        <w:rPr>
          <w:rFonts w:ascii="Times New Roman" w:hAnsi="Times New Roman" w:cs="Times New Roman"/>
          <w:sz w:val="28"/>
          <w:szCs w:val="28"/>
        </w:rPr>
        <w:t xml:space="preserve"> Организатором общественного обсуждения </w:t>
      </w:r>
      <w:r>
        <w:rPr>
          <w:rFonts w:ascii="Times New Roman" w:hAnsi="Times New Roman" w:cs="Times New Roman"/>
          <w:sz w:val="28"/>
          <w:szCs w:val="28"/>
        </w:rPr>
        <w:t>п</w:t>
      </w:r>
      <w:r w:rsidRPr="0005478B">
        <w:rPr>
          <w:rFonts w:ascii="Times New Roman" w:hAnsi="Times New Roman" w:cs="Times New Roman"/>
          <w:sz w:val="28"/>
          <w:szCs w:val="28"/>
        </w:rPr>
        <w:t xml:space="preserve">роектов </w:t>
      </w:r>
      <w:r>
        <w:rPr>
          <w:rFonts w:ascii="Times New Roman" w:hAnsi="Times New Roman" w:cs="Times New Roman"/>
          <w:sz w:val="28"/>
          <w:szCs w:val="28"/>
        </w:rPr>
        <w:t xml:space="preserve">решений Совета городского округа </w:t>
      </w:r>
      <w:r w:rsidRPr="0005478B">
        <w:rPr>
          <w:rFonts w:ascii="Times New Roman" w:hAnsi="Times New Roman" w:cs="Times New Roman"/>
          <w:sz w:val="28"/>
          <w:szCs w:val="28"/>
        </w:rPr>
        <w:t xml:space="preserve">является </w:t>
      </w:r>
      <w:r>
        <w:rPr>
          <w:rFonts w:ascii="Times New Roman" w:hAnsi="Times New Roman" w:cs="Times New Roman"/>
          <w:sz w:val="28"/>
          <w:szCs w:val="28"/>
        </w:rPr>
        <w:t>отдел</w:t>
      </w:r>
      <w:r w:rsidRPr="0005478B">
        <w:rPr>
          <w:rFonts w:ascii="Times New Roman" w:hAnsi="Times New Roman" w:cs="Times New Roman"/>
          <w:sz w:val="28"/>
          <w:szCs w:val="28"/>
        </w:rPr>
        <w:t xml:space="preserve"> по предпринимательству и туризму Администрации городского округа город Салават Республики Башкортостан (далее - Организатор).</w:t>
      </w:r>
    </w:p>
    <w:p w:rsidR="00333490" w:rsidRPr="00F8748E"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Pr="00F8748E">
        <w:rPr>
          <w:rFonts w:ascii="Times New Roman" w:hAnsi="Times New Roman" w:cs="Times New Roman"/>
          <w:sz w:val="28"/>
          <w:szCs w:val="28"/>
        </w:rPr>
        <w:t>Решение о назначении общественных обсуждений принимает Глава городского округа. Решение о назначении общественных обсуждений содержит:</w:t>
      </w:r>
    </w:p>
    <w:p w:rsidR="00333490" w:rsidRPr="00F8748E"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а) тему общественных обсуждений;</w:t>
      </w:r>
    </w:p>
    <w:p w:rsidR="00333490" w:rsidRPr="00F8748E"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б) орган, уполномоченный на организацию и проведение общественных обсуждений;</w:t>
      </w:r>
    </w:p>
    <w:p w:rsidR="00333490" w:rsidRPr="00F8748E"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в) место, сроки и порядок приема замечаний и предложений участников общественных обсуждений по подлежащим обсуждению вопросам;</w:t>
      </w:r>
    </w:p>
    <w:p w:rsidR="00333490"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г) сроки проведения общественных обсуждений.</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BD523D">
        <w:rPr>
          <w:rFonts w:ascii="Times New Roman" w:hAnsi="Times New Roman" w:cs="Times New Roman"/>
          <w:sz w:val="28"/>
          <w:szCs w:val="28"/>
        </w:rPr>
        <w:t xml:space="preserve"> </w:t>
      </w:r>
      <w:r w:rsidRPr="00F8748E">
        <w:rPr>
          <w:rFonts w:ascii="Times New Roman" w:hAnsi="Times New Roman" w:cs="Times New Roman"/>
          <w:sz w:val="28"/>
          <w:szCs w:val="28"/>
        </w:rPr>
        <w:t>Решение о назначении общественных обсуждений подлежит опубликованию в течение 5 рабочих дней со дня его принятия в общественно-политической</w:t>
      </w:r>
      <w:r>
        <w:rPr>
          <w:rFonts w:ascii="Times New Roman" w:hAnsi="Times New Roman" w:cs="Times New Roman"/>
          <w:sz w:val="28"/>
          <w:szCs w:val="28"/>
        </w:rPr>
        <w:t xml:space="preserve"> газете города Салават «Выбор».</w:t>
      </w:r>
    </w:p>
    <w:p w:rsidR="00333490" w:rsidRPr="008654EF"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Одновременно с опубликованием решения о назначении общественных обсуждений на официальном сайте Совета городского округа и Администрации размещаются Проекты муниципальных правовых актов, подлежащих обсуждению.</w:t>
      </w:r>
    </w:p>
    <w:p w:rsidR="00333490" w:rsidRPr="00E86EC4"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05478B">
        <w:rPr>
          <w:rFonts w:ascii="Times New Roman" w:hAnsi="Times New Roman" w:cs="Times New Roman"/>
          <w:sz w:val="28"/>
          <w:szCs w:val="28"/>
        </w:rPr>
        <w:t xml:space="preserve"> </w:t>
      </w:r>
      <w:r>
        <w:rPr>
          <w:rFonts w:ascii="Times New Roman" w:hAnsi="Times New Roman" w:cs="Times New Roman"/>
          <w:sz w:val="28"/>
          <w:szCs w:val="28"/>
        </w:rPr>
        <w:t>Предложения и замечания</w:t>
      </w:r>
      <w:r w:rsidRPr="0005478B">
        <w:rPr>
          <w:rFonts w:ascii="Times New Roman" w:hAnsi="Times New Roman" w:cs="Times New Roman"/>
          <w:sz w:val="28"/>
          <w:szCs w:val="28"/>
        </w:rPr>
        <w:t xml:space="preserve"> к </w:t>
      </w:r>
      <w:r>
        <w:rPr>
          <w:rFonts w:ascii="Times New Roman" w:hAnsi="Times New Roman" w:cs="Times New Roman"/>
          <w:sz w:val="28"/>
          <w:szCs w:val="28"/>
        </w:rPr>
        <w:t>П</w:t>
      </w:r>
      <w:r w:rsidRPr="0005478B">
        <w:rPr>
          <w:rFonts w:ascii="Times New Roman" w:hAnsi="Times New Roman" w:cs="Times New Roman"/>
          <w:sz w:val="28"/>
          <w:szCs w:val="28"/>
        </w:rPr>
        <w:t xml:space="preserve">роектам муниципальных правовых актов </w:t>
      </w:r>
      <w:r>
        <w:rPr>
          <w:rFonts w:ascii="Times New Roman" w:hAnsi="Times New Roman" w:cs="Times New Roman"/>
          <w:sz w:val="28"/>
          <w:szCs w:val="28"/>
        </w:rPr>
        <w:t xml:space="preserve">в период проведения общественного обсуждения </w:t>
      </w:r>
      <w:r w:rsidRPr="0005478B">
        <w:rPr>
          <w:rFonts w:ascii="Times New Roman" w:hAnsi="Times New Roman" w:cs="Times New Roman"/>
          <w:sz w:val="28"/>
          <w:szCs w:val="28"/>
        </w:rPr>
        <w:t xml:space="preserve">направляются участниками общественных обсуждений на электронную почту </w:t>
      </w:r>
      <w:r>
        <w:rPr>
          <w:rFonts w:ascii="Times New Roman" w:hAnsi="Times New Roman" w:cs="Times New Roman"/>
          <w:sz w:val="28"/>
          <w:szCs w:val="28"/>
        </w:rPr>
        <w:t>Организатора</w:t>
      </w:r>
      <w:r w:rsidRPr="0005478B">
        <w:rPr>
          <w:rFonts w:ascii="Times New Roman" w:hAnsi="Times New Roman" w:cs="Times New Roman"/>
          <w:sz w:val="28"/>
          <w:szCs w:val="28"/>
        </w:rPr>
        <w:t xml:space="preserve">: </w:t>
      </w:r>
      <w:r>
        <w:rPr>
          <w:rFonts w:ascii="Times New Roman" w:hAnsi="Times New Roman" w:cs="Times New Roman"/>
          <w:sz w:val="28"/>
          <w:szCs w:val="28"/>
          <w:lang w:val="en-US"/>
        </w:rPr>
        <w:t>opt</w:t>
      </w:r>
      <w:r w:rsidRPr="0005478B">
        <w:rPr>
          <w:rFonts w:ascii="Times New Roman" w:hAnsi="Times New Roman" w:cs="Times New Roman"/>
          <w:sz w:val="28"/>
          <w:szCs w:val="28"/>
        </w:rPr>
        <w:t>@</w:t>
      </w:r>
      <w:proofErr w:type="spellStart"/>
      <w:r>
        <w:rPr>
          <w:rFonts w:ascii="Times New Roman" w:hAnsi="Times New Roman" w:cs="Times New Roman"/>
          <w:sz w:val="28"/>
          <w:szCs w:val="28"/>
          <w:lang w:val="en-US"/>
        </w:rPr>
        <w:t>salavat</w:t>
      </w:r>
      <w:proofErr w:type="spellEnd"/>
      <w:r w:rsidRPr="00E86EC4">
        <w:rPr>
          <w:rFonts w:ascii="Times New Roman" w:hAnsi="Times New Roman" w:cs="Times New Roman"/>
          <w:sz w:val="28"/>
          <w:szCs w:val="28"/>
        </w:rPr>
        <w:t>.</w:t>
      </w:r>
      <w:r w:rsidRPr="0005478B">
        <w:rPr>
          <w:rFonts w:ascii="Times New Roman" w:hAnsi="Times New Roman" w:cs="Times New Roman"/>
          <w:sz w:val="28"/>
          <w:szCs w:val="28"/>
        </w:rPr>
        <w:t>bashkortostan.ru или посредством почтовой связи по адресу: 45</w:t>
      </w:r>
      <w:r>
        <w:rPr>
          <w:rFonts w:ascii="Times New Roman" w:hAnsi="Times New Roman" w:cs="Times New Roman"/>
          <w:sz w:val="28"/>
          <w:szCs w:val="28"/>
        </w:rPr>
        <w:t xml:space="preserve">3261, г. Салават, ул. Ленина, 2,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№34.</w:t>
      </w:r>
    </w:p>
    <w:p w:rsidR="00333490"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lastRenderedPageBreak/>
        <w:t>Замечания и предложения к Проектам муниципальных правовых актов принимаются в течение 30 календарных дней с даты начала общественного обсуждения (с даты начала приема замечаний и предложений к Проектам муниципальных правовых актов).</w:t>
      </w:r>
    </w:p>
    <w:p w:rsidR="00333490" w:rsidRPr="00940481" w:rsidRDefault="00333490" w:rsidP="00333490">
      <w:pPr>
        <w:pStyle w:val="ConsPlusNormal"/>
        <w:ind w:firstLine="540"/>
        <w:jc w:val="both"/>
        <w:rPr>
          <w:rFonts w:ascii="Times New Roman" w:hAnsi="Times New Roman" w:cs="Times New Roman"/>
          <w:sz w:val="28"/>
          <w:szCs w:val="28"/>
        </w:rPr>
      </w:pPr>
      <w:r w:rsidRPr="00940481">
        <w:rPr>
          <w:rFonts w:ascii="Times New Roman" w:hAnsi="Times New Roman" w:cs="Times New Roman"/>
          <w:sz w:val="28"/>
          <w:szCs w:val="28"/>
        </w:rPr>
        <w:t xml:space="preserve">4.5 </w:t>
      </w:r>
      <w:r>
        <w:rPr>
          <w:rFonts w:ascii="Times New Roman" w:hAnsi="Times New Roman" w:cs="Times New Roman"/>
          <w:sz w:val="28"/>
          <w:szCs w:val="28"/>
        </w:rPr>
        <w:t>Предложения и замечания поступившие после срока окончания проведения общественного обсуждения, не учитываются.</w:t>
      </w:r>
    </w:p>
    <w:p w:rsidR="00333490" w:rsidRPr="0005478B" w:rsidRDefault="00333490" w:rsidP="00333490">
      <w:pPr>
        <w:pStyle w:val="ConsPlusNormal"/>
        <w:ind w:firstLine="540"/>
        <w:jc w:val="both"/>
        <w:rPr>
          <w:rFonts w:ascii="Times New Roman" w:hAnsi="Times New Roman" w:cs="Times New Roman"/>
          <w:sz w:val="28"/>
          <w:szCs w:val="28"/>
        </w:rPr>
      </w:pPr>
      <w:bookmarkStart w:id="2" w:name="P61"/>
      <w:bookmarkEnd w:id="2"/>
      <w:r>
        <w:rPr>
          <w:rFonts w:ascii="Times New Roman" w:hAnsi="Times New Roman" w:cs="Times New Roman"/>
          <w:sz w:val="28"/>
          <w:szCs w:val="28"/>
        </w:rPr>
        <w:t>4.6</w:t>
      </w:r>
      <w:r w:rsidRPr="0005478B">
        <w:rPr>
          <w:rFonts w:ascii="Times New Roman" w:hAnsi="Times New Roman" w:cs="Times New Roman"/>
          <w:sz w:val="28"/>
          <w:szCs w:val="28"/>
        </w:rPr>
        <w:t xml:space="preserve"> Участник общественных обсуждений при направлении своих предложений и замечаний к Проектам муниципальных правовых актов указывает:</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фамилию, имя, отчество (при наличии), адрес, контактные данные (для физического лица);</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фирменное наименование (наименование), сведения об организационно-правовой форме, о месте нахождения, ОГРН или ИНН, почтовый адрес, контактные данные (для юридического лица).</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Pr="0005478B">
        <w:rPr>
          <w:rFonts w:ascii="Times New Roman" w:hAnsi="Times New Roman" w:cs="Times New Roman"/>
          <w:sz w:val="28"/>
          <w:szCs w:val="28"/>
        </w:rPr>
        <w:t xml:space="preserve"> Поступившие замечания и предложения к Проектам муниципальных правовых актов рассматриваются на заседании Комиссии не позднее 7 рабочих дней после окончания срока приема замечаний и предложений с привлечением к участию в заседании заинтересованных лиц, направивших замечания и предложения к Проектам муниципальных правовых актов. </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Не принимаются к рассмотрению замечания и предложения к Проектам муниципальных правовых актов:</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не относящиеся к предметной области отношений, в отношении которого проводится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экстремистской направленности;</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содержащие нецензурные либо оскорбительные выражения;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поступившие по истечении установленного срока проведения общественного обсуждения;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xml:space="preserve">- противоречащие положениям Федерального </w:t>
      </w:r>
      <w:hyperlink r:id="rId12">
        <w:r w:rsidRPr="0005478B">
          <w:rPr>
            <w:rFonts w:ascii="Times New Roman" w:hAnsi="Times New Roman" w:cs="Times New Roman"/>
            <w:sz w:val="28"/>
            <w:szCs w:val="28"/>
          </w:rPr>
          <w:t>закона</w:t>
        </w:r>
      </w:hyperlink>
      <w:r w:rsidRPr="0005478B">
        <w:rPr>
          <w:rFonts w:ascii="Times New Roman" w:hAnsi="Times New Roman" w:cs="Times New Roman"/>
          <w:sz w:val="28"/>
          <w:szCs w:val="28"/>
        </w:rPr>
        <w:t xml:space="preserve"> от 22.11.1995 </w:t>
      </w:r>
      <w:r>
        <w:rPr>
          <w:rFonts w:ascii="Times New Roman" w:hAnsi="Times New Roman" w:cs="Times New Roman"/>
          <w:sz w:val="28"/>
          <w:szCs w:val="28"/>
        </w:rPr>
        <w:t>№</w:t>
      </w:r>
      <w:r w:rsidRPr="0005478B">
        <w:rPr>
          <w:rFonts w:ascii="Times New Roman" w:hAnsi="Times New Roman" w:cs="Times New Roman"/>
          <w:sz w:val="28"/>
          <w:szCs w:val="28"/>
        </w:rPr>
        <w:t xml:space="preserve"> 171-ФЗ </w:t>
      </w:r>
      <w:r>
        <w:rPr>
          <w:rFonts w:ascii="Times New Roman" w:hAnsi="Times New Roman" w:cs="Times New Roman"/>
          <w:sz w:val="28"/>
          <w:szCs w:val="28"/>
        </w:rPr>
        <w:t>«</w:t>
      </w:r>
      <w:r w:rsidRPr="0005478B">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8"/>
          <w:szCs w:val="28"/>
        </w:rPr>
        <w:t>»</w:t>
      </w:r>
      <w:r w:rsidRPr="0005478B">
        <w:rPr>
          <w:rFonts w:ascii="Times New Roman" w:hAnsi="Times New Roman" w:cs="Times New Roman"/>
          <w:sz w:val="28"/>
          <w:szCs w:val="28"/>
        </w:rPr>
        <w:t xml:space="preserve"> и отдельным законодательным актам Российской Федерации и иным нормативным правовым актам Российской Федерации;</w:t>
      </w:r>
    </w:p>
    <w:p w:rsidR="00333490"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xml:space="preserve">- не содержащие сведений, указанных в </w:t>
      </w:r>
      <w:hyperlink w:anchor="P61">
        <w:r w:rsidRPr="0005478B">
          <w:rPr>
            <w:rFonts w:ascii="Times New Roman" w:hAnsi="Times New Roman" w:cs="Times New Roman"/>
            <w:sz w:val="28"/>
            <w:szCs w:val="28"/>
          </w:rPr>
          <w:t xml:space="preserve">пункте </w:t>
        </w:r>
      </w:hyperlink>
      <w:r>
        <w:rPr>
          <w:rFonts w:ascii="Times New Roman" w:hAnsi="Times New Roman" w:cs="Times New Roman"/>
          <w:sz w:val="28"/>
          <w:szCs w:val="28"/>
        </w:rPr>
        <w:t>4.6</w:t>
      </w:r>
      <w:r w:rsidRPr="0005478B">
        <w:rPr>
          <w:rFonts w:ascii="Times New Roman" w:hAnsi="Times New Roman" w:cs="Times New Roman"/>
          <w:sz w:val="28"/>
          <w:szCs w:val="28"/>
        </w:rPr>
        <w:t>.</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Pr="0005478B">
        <w:rPr>
          <w:rFonts w:ascii="Times New Roman" w:hAnsi="Times New Roman" w:cs="Times New Roman"/>
          <w:sz w:val="28"/>
          <w:szCs w:val="28"/>
        </w:rPr>
        <w:t xml:space="preserve"> Предложения и замечания, поступившие в ходе общественного обсуждения </w:t>
      </w:r>
      <w:r>
        <w:rPr>
          <w:rFonts w:ascii="Times New Roman" w:hAnsi="Times New Roman" w:cs="Times New Roman"/>
          <w:sz w:val="28"/>
          <w:szCs w:val="28"/>
        </w:rPr>
        <w:t>П</w:t>
      </w:r>
      <w:r w:rsidRPr="0005478B">
        <w:rPr>
          <w:rFonts w:ascii="Times New Roman" w:hAnsi="Times New Roman" w:cs="Times New Roman"/>
          <w:sz w:val="28"/>
          <w:szCs w:val="28"/>
        </w:rPr>
        <w:t>роектов муниципальных правовых актов, носят рекомендательный характер.</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w:t>
      </w:r>
      <w:r w:rsidRPr="0005478B">
        <w:rPr>
          <w:rFonts w:ascii="Times New Roman" w:hAnsi="Times New Roman" w:cs="Times New Roman"/>
          <w:sz w:val="28"/>
          <w:szCs w:val="28"/>
        </w:rPr>
        <w:t xml:space="preserve"> Решение о признании поступивших замечаний и предложений обоснованными или необоснованными принимается членами Комиссии.</w:t>
      </w:r>
    </w:p>
    <w:p w:rsidR="00333490"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Заседание Комиссии считается правомочным, если на нем присутствует не менее половины от установленного числа членов Комиссии.</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lastRenderedPageBreak/>
        <w:t>Решение Комиссии принимается открытым голосованием простым большинством голосов, присутствующих на заседании. Каждый член Комиссии имеет один голос. При равенстве голосов голос председательствующего является решающим.</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xml:space="preserve">Решение Комиссии оформляется в форме </w:t>
      </w:r>
      <w:hyperlink w:anchor="P185">
        <w:r w:rsidRPr="0005478B">
          <w:rPr>
            <w:rFonts w:ascii="Times New Roman" w:hAnsi="Times New Roman" w:cs="Times New Roman"/>
            <w:sz w:val="28"/>
            <w:szCs w:val="28"/>
          </w:rPr>
          <w:t>протокола</w:t>
        </w:r>
      </w:hyperlink>
      <w:r w:rsidRPr="0005478B">
        <w:rPr>
          <w:rFonts w:ascii="Times New Roman" w:hAnsi="Times New Roman" w:cs="Times New Roman"/>
          <w:sz w:val="28"/>
          <w:szCs w:val="28"/>
        </w:rPr>
        <w:t xml:space="preserve"> общественн</w:t>
      </w:r>
      <w:r>
        <w:rPr>
          <w:rFonts w:ascii="Times New Roman" w:hAnsi="Times New Roman" w:cs="Times New Roman"/>
          <w:sz w:val="28"/>
          <w:szCs w:val="28"/>
        </w:rPr>
        <w:t>ых</w:t>
      </w:r>
      <w:r w:rsidRPr="0005478B">
        <w:rPr>
          <w:rFonts w:ascii="Times New Roman" w:hAnsi="Times New Roman" w:cs="Times New Roman"/>
          <w:sz w:val="28"/>
          <w:szCs w:val="28"/>
        </w:rPr>
        <w:t xml:space="preserve"> обсуждени</w:t>
      </w:r>
      <w:r>
        <w:rPr>
          <w:rFonts w:ascii="Times New Roman" w:hAnsi="Times New Roman" w:cs="Times New Roman"/>
          <w:sz w:val="28"/>
          <w:szCs w:val="28"/>
        </w:rPr>
        <w:t>й</w:t>
      </w:r>
      <w:r w:rsidRPr="0005478B">
        <w:rPr>
          <w:rFonts w:ascii="Times New Roman" w:hAnsi="Times New Roman" w:cs="Times New Roman"/>
          <w:sz w:val="28"/>
          <w:szCs w:val="28"/>
        </w:rPr>
        <w:t xml:space="preserve"> </w:t>
      </w:r>
      <w:r>
        <w:rPr>
          <w:rFonts w:ascii="Times New Roman" w:hAnsi="Times New Roman" w:cs="Times New Roman"/>
          <w:sz w:val="28"/>
          <w:szCs w:val="28"/>
        </w:rPr>
        <w:t>П</w:t>
      </w:r>
      <w:r w:rsidRPr="0005478B">
        <w:rPr>
          <w:rFonts w:ascii="Times New Roman" w:hAnsi="Times New Roman" w:cs="Times New Roman"/>
          <w:sz w:val="28"/>
          <w:szCs w:val="28"/>
        </w:rPr>
        <w:t>роектов муниципальных правовых актов, который подписывается в течение пяти рабочих дней со дня заседания председателем, секретарем и членами Комиссии с указанием даты подписания.</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w:t>
      </w:r>
      <w:r w:rsidRPr="0005478B">
        <w:rPr>
          <w:rFonts w:ascii="Times New Roman" w:hAnsi="Times New Roman" w:cs="Times New Roman"/>
          <w:sz w:val="28"/>
          <w:szCs w:val="28"/>
        </w:rPr>
        <w:t xml:space="preserve"> По результатам общественного обсуждения Организатором выполняется одно из следующих действий:</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в случае признания Комиссией поступивших замечаний и предложений обоснованными принимает Проекты муниципальных правовых актов на доработку;</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в случае признания Комиссией поступивших замечаний и предложений необоснованными оставляет Проекты муниципальных правовых актов без изменений.</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w:t>
      </w:r>
      <w:r w:rsidRPr="0005478B">
        <w:rPr>
          <w:rFonts w:ascii="Times New Roman" w:hAnsi="Times New Roman" w:cs="Times New Roman"/>
          <w:sz w:val="28"/>
          <w:szCs w:val="28"/>
        </w:rPr>
        <w:t xml:space="preserve"> В целях информирования участников обсуждения о результатах общественных обсуждений Организатор размещает </w:t>
      </w:r>
      <w:r>
        <w:rPr>
          <w:rFonts w:ascii="Times New Roman" w:hAnsi="Times New Roman" w:cs="Times New Roman"/>
          <w:sz w:val="28"/>
          <w:szCs w:val="28"/>
        </w:rPr>
        <w:t>п</w:t>
      </w:r>
      <w:r w:rsidRPr="0005478B">
        <w:rPr>
          <w:rFonts w:ascii="Times New Roman" w:hAnsi="Times New Roman" w:cs="Times New Roman"/>
          <w:sz w:val="28"/>
          <w:szCs w:val="28"/>
        </w:rPr>
        <w:t xml:space="preserve">ротокол на официальном сайте </w:t>
      </w:r>
      <w:r w:rsidRPr="00CB5539">
        <w:rPr>
          <w:rFonts w:ascii="Times New Roman" w:hAnsi="Times New Roman" w:cs="Times New Roman"/>
          <w:sz w:val="28"/>
          <w:szCs w:val="28"/>
        </w:rPr>
        <w:t>Совета городского округа и Администрации.</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4.13 </w:t>
      </w:r>
      <w:r w:rsidRPr="00D26A5E">
        <w:rPr>
          <w:rFonts w:ascii="Times New Roman" w:hAnsi="Times New Roman" w:cs="Times New Roman"/>
          <w:sz w:val="28"/>
          <w:szCs w:val="28"/>
        </w:rPr>
        <w:t>Глава Администрации после проведения общественных обсуждений Проектов муниципальных правовых актов направляет их в Совет городского округа. Обязательным приложением к Проектам муниципальных правовых актов является протокол общественных обсуждений.»</w:t>
      </w:r>
    </w:p>
    <w:p w:rsidR="00FF0BF1" w:rsidRPr="0005478B" w:rsidRDefault="00FF0BF1" w:rsidP="00FF0BF1">
      <w:pPr>
        <w:pStyle w:val="ConsPlusNormal"/>
        <w:jc w:val="both"/>
        <w:rPr>
          <w:rFonts w:ascii="Times New Roman" w:hAnsi="Times New Roman" w:cs="Times New Roman"/>
          <w:sz w:val="28"/>
          <w:szCs w:val="28"/>
        </w:rPr>
      </w:pPr>
    </w:p>
    <w:sectPr w:rsidR="00FF0BF1" w:rsidRPr="0005478B" w:rsidSect="001C042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5D" w:rsidRDefault="00332F5D" w:rsidP="00D77D36">
      <w:pPr>
        <w:spacing w:after="0" w:line="240" w:lineRule="auto"/>
      </w:pPr>
      <w:r>
        <w:separator/>
      </w:r>
    </w:p>
  </w:endnote>
  <w:endnote w:type="continuationSeparator" w:id="0">
    <w:p w:rsidR="00332F5D" w:rsidRDefault="00332F5D" w:rsidP="00D7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5D" w:rsidRDefault="00332F5D" w:rsidP="00D77D36">
      <w:pPr>
        <w:spacing w:after="0" w:line="240" w:lineRule="auto"/>
      </w:pPr>
      <w:r>
        <w:separator/>
      </w:r>
    </w:p>
  </w:footnote>
  <w:footnote w:type="continuationSeparator" w:id="0">
    <w:p w:rsidR="00332F5D" w:rsidRDefault="00332F5D" w:rsidP="00D77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36" w:rsidRDefault="00D77D36">
    <w:pPr>
      <w:pStyle w:val="a6"/>
      <w:jc w:val="center"/>
    </w:pPr>
  </w:p>
  <w:p w:rsidR="00D77D36" w:rsidRDefault="00D77D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F1"/>
    <w:rsid w:val="00004F90"/>
    <w:rsid w:val="000417F8"/>
    <w:rsid w:val="000535C7"/>
    <w:rsid w:val="0005478B"/>
    <w:rsid w:val="00082537"/>
    <w:rsid w:val="00092DF6"/>
    <w:rsid w:val="00171ED7"/>
    <w:rsid w:val="00184933"/>
    <w:rsid w:val="001F7821"/>
    <w:rsid w:val="00221847"/>
    <w:rsid w:val="00291B58"/>
    <w:rsid w:val="003203FE"/>
    <w:rsid w:val="00332F5D"/>
    <w:rsid w:val="00333490"/>
    <w:rsid w:val="00345925"/>
    <w:rsid w:val="0034783B"/>
    <w:rsid w:val="003A2F88"/>
    <w:rsid w:val="003F0C9A"/>
    <w:rsid w:val="0041119E"/>
    <w:rsid w:val="004845F8"/>
    <w:rsid w:val="004B6663"/>
    <w:rsid w:val="00527942"/>
    <w:rsid w:val="0053159B"/>
    <w:rsid w:val="005F2030"/>
    <w:rsid w:val="00631B3C"/>
    <w:rsid w:val="00670A4A"/>
    <w:rsid w:val="00691893"/>
    <w:rsid w:val="00741C30"/>
    <w:rsid w:val="00754B0E"/>
    <w:rsid w:val="0078675F"/>
    <w:rsid w:val="007C62E0"/>
    <w:rsid w:val="008654EF"/>
    <w:rsid w:val="009109F8"/>
    <w:rsid w:val="00940481"/>
    <w:rsid w:val="009B2373"/>
    <w:rsid w:val="009F1407"/>
    <w:rsid w:val="009F7F97"/>
    <w:rsid w:val="00A07675"/>
    <w:rsid w:val="00A63C4B"/>
    <w:rsid w:val="00A778EC"/>
    <w:rsid w:val="00A80F46"/>
    <w:rsid w:val="00B52A59"/>
    <w:rsid w:val="00BD523D"/>
    <w:rsid w:val="00C44D91"/>
    <w:rsid w:val="00CB3A5B"/>
    <w:rsid w:val="00CD0AC1"/>
    <w:rsid w:val="00D71C80"/>
    <w:rsid w:val="00D72E96"/>
    <w:rsid w:val="00D74043"/>
    <w:rsid w:val="00D77D36"/>
    <w:rsid w:val="00D82D37"/>
    <w:rsid w:val="00DD7DAB"/>
    <w:rsid w:val="00E86282"/>
    <w:rsid w:val="00E86EC4"/>
    <w:rsid w:val="00EE1439"/>
    <w:rsid w:val="00F14D49"/>
    <w:rsid w:val="00F90519"/>
    <w:rsid w:val="00FB0EBA"/>
    <w:rsid w:val="00FF0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65DE8-FEE0-4B9F-AF84-DF6E400D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B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0B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0B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0BF1"/>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203FE"/>
    <w:rPr>
      <w:color w:val="0563C1" w:themeColor="hyperlink"/>
      <w:u w:val="single"/>
    </w:rPr>
  </w:style>
  <w:style w:type="paragraph" w:styleId="a4">
    <w:name w:val="Balloon Text"/>
    <w:basedOn w:val="a"/>
    <w:link w:val="a5"/>
    <w:uiPriority w:val="99"/>
    <w:semiHidden/>
    <w:unhideWhenUsed/>
    <w:rsid w:val="00D72E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2E96"/>
    <w:rPr>
      <w:rFonts w:ascii="Segoe UI" w:hAnsi="Segoe UI" w:cs="Segoe UI"/>
      <w:sz w:val="18"/>
      <w:szCs w:val="18"/>
    </w:rPr>
  </w:style>
  <w:style w:type="paragraph" w:styleId="a6">
    <w:name w:val="header"/>
    <w:basedOn w:val="a"/>
    <w:link w:val="a7"/>
    <w:uiPriority w:val="99"/>
    <w:unhideWhenUsed/>
    <w:rsid w:val="00D77D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7D36"/>
  </w:style>
  <w:style w:type="paragraph" w:styleId="a8">
    <w:name w:val="footer"/>
    <w:basedOn w:val="a"/>
    <w:link w:val="a9"/>
    <w:uiPriority w:val="99"/>
    <w:unhideWhenUsed/>
    <w:rsid w:val="00D77D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75&amp;dst=946"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80999&amp;dst=788" TargetMode="External"/><Relationship Id="rId12" Type="http://schemas.openxmlformats.org/officeDocument/2006/relationships/hyperlink" Target="https://login.consultant.ru/link/?req=doc&amp;base=LAW&amp;n=4920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5098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RLAW140&amp;n=162483" TargetMode="External"/><Relationship Id="rId4" Type="http://schemas.openxmlformats.org/officeDocument/2006/relationships/footnotes" Target="footnotes.xml"/><Relationship Id="rId9" Type="http://schemas.openxmlformats.org/officeDocument/2006/relationships/hyperlink" Target="https://login.consultant.ru/link/?req=doc&amp;base=LAW&amp;n=466000&amp;dst=10017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Рахматуллина Алина Римовна</dc:creator>
  <cp:keywords/>
  <dc:description/>
  <cp:lastModifiedBy>Ольга Олеговна Калабугина</cp:lastModifiedBy>
  <cp:revision>13</cp:revision>
  <cp:lastPrinted>2025-03-03T10:09:00Z</cp:lastPrinted>
  <dcterms:created xsi:type="dcterms:W3CDTF">2025-02-28T11:26:00Z</dcterms:created>
  <dcterms:modified xsi:type="dcterms:W3CDTF">2025-03-04T13:19:00Z</dcterms:modified>
</cp:coreProperties>
</file>