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297" w:rsidRDefault="00843297" w:rsidP="00843297">
      <w:pPr>
        <w:spacing w:after="0" w:line="240" w:lineRule="auto"/>
        <w:ind w:left="4956" w:firstLine="85"/>
        <w:jc w:val="center"/>
        <w:rPr>
          <w:rFonts w:ascii="Times New Roman" w:hAnsi="Times New Roman"/>
          <w:sz w:val="24"/>
          <w:szCs w:val="24"/>
        </w:rPr>
      </w:pPr>
    </w:p>
    <w:p w:rsidR="00843297" w:rsidRPr="00843297" w:rsidRDefault="00843297" w:rsidP="00843297">
      <w:pPr>
        <w:spacing w:after="0" w:line="240" w:lineRule="auto"/>
        <w:ind w:left="4956" w:firstLine="85"/>
        <w:jc w:val="center"/>
        <w:rPr>
          <w:rFonts w:ascii="Times New Roman" w:hAnsi="Times New Roman"/>
          <w:sz w:val="28"/>
          <w:szCs w:val="28"/>
        </w:rPr>
      </w:pPr>
      <w:r w:rsidRPr="00843297">
        <w:rPr>
          <w:rFonts w:ascii="Times New Roman" w:hAnsi="Times New Roman"/>
          <w:sz w:val="28"/>
          <w:szCs w:val="28"/>
        </w:rPr>
        <w:t>Приложение № 2</w:t>
      </w:r>
    </w:p>
    <w:p w:rsidR="00843297" w:rsidRPr="00E20D60" w:rsidRDefault="00843297" w:rsidP="00843297">
      <w:pPr>
        <w:spacing w:after="0" w:line="240" w:lineRule="auto"/>
        <w:ind w:left="4956" w:firstLine="85"/>
        <w:jc w:val="center"/>
        <w:rPr>
          <w:rFonts w:ascii="Times New Roman" w:hAnsi="Times New Roman"/>
          <w:sz w:val="24"/>
          <w:szCs w:val="24"/>
        </w:rPr>
      </w:pPr>
    </w:p>
    <w:p w:rsidR="00843297" w:rsidRPr="00E20D60" w:rsidRDefault="00843297" w:rsidP="00843297">
      <w:pPr>
        <w:spacing w:after="0" w:line="240" w:lineRule="auto"/>
        <w:ind w:left="4956" w:firstLine="85"/>
        <w:jc w:val="center"/>
        <w:rPr>
          <w:rFonts w:ascii="Times New Roman" w:hAnsi="Times New Roman"/>
          <w:sz w:val="24"/>
          <w:szCs w:val="24"/>
        </w:rPr>
      </w:pPr>
      <w:r w:rsidRPr="00E20D60">
        <w:rPr>
          <w:rFonts w:ascii="Times New Roman" w:hAnsi="Times New Roman"/>
          <w:sz w:val="24"/>
          <w:szCs w:val="24"/>
        </w:rPr>
        <w:t>УТВЕРЖДЕНО</w:t>
      </w:r>
    </w:p>
    <w:p w:rsidR="00843297" w:rsidRDefault="00843297" w:rsidP="008432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Pr="00E20D60">
        <w:rPr>
          <w:rFonts w:ascii="Times New Roman" w:hAnsi="Times New Roman"/>
          <w:sz w:val="24"/>
          <w:szCs w:val="24"/>
        </w:rPr>
        <w:t xml:space="preserve">решением </w:t>
      </w:r>
      <w:proofErr w:type="gramStart"/>
      <w:r w:rsidRPr="00E20D60">
        <w:rPr>
          <w:rFonts w:ascii="Times New Roman" w:hAnsi="Times New Roman"/>
          <w:sz w:val="24"/>
          <w:szCs w:val="24"/>
        </w:rPr>
        <w:t>территориальной</w:t>
      </w:r>
      <w:proofErr w:type="gramEnd"/>
      <w:r w:rsidRPr="00E20D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E20D60">
        <w:rPr>
          <w:rFonts w:ascii="Times New Roman" w:hAnsi="Times New Roman"/>
          <w:sz w:val="24"/>
          <w:szCs w:val="24"/>
        </w:rPr>
        <w:t>збирательной</w:t>
      </w:r>
    </w:p>
    <w:p w:rsidR="00843297" w:rsidRDefault="00843297" w:rsidP="008432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0D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0D60">
        <w:rPr>
          <w:rFonts w:ascii="Times New Roman" w:hAnsi="Times New Roman"/>
          <w:sz w:val="24"/>
          <w:szCs w:val="24"/>
        </w:rPr>
        <w:t>комиссии городского округа город Салават</w:t>
      </w:r>
    </w:p>
    <w:p w:rsidR="00843297" w:rsidRDefault="00843297" w:rsidP="008432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0D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Pr="00E20D60">
        <w:rPr>
          <w:rFonts w:ascii="Times New Roman" w:hAnsi="Times New Roman"/>
          <w:sz w:val="24"/>
          <w:szCs w:val="24"/>
        </w:rPr>
        <w:t>Республики Башкортостан</w:t>
      </w:r>
    </w:p>
    <w:p w:rsidR="00843297" w:rsidRDefault="00843297" w:rsidP="00843297">
      <w:pPr>
        <w:spacing w:after="0" w:line="240" w:lineRule="auto"/>
        <w:ind w:left="4956" w:firstLine="8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23</w:t>
      </w:r>
      <w:r>
        <w:rPr>
          <w:rFonts w:ascii="Times New Roman" w:hAnsi="Times New Roman"/>
          <w:sz w:val="24"/>
          <w:szCs w:val="24"/>
        </w:rPr>
        <w:t xml:space="preserve"> марта </w:t>
      </w:r>
      <w:r w:rsidRPr="00E20D60">
        <w:rPr>
          <w:rFonts w:ascii="Times New Roman" w:hAnsi="Times New Roman"/>
          <w:sz w:val="24"/>
          <w:szCs w:val="24"/>
        </w:rPr>
        <w:t>2018 г</w:t>
      </w:r>
      <w:r>
        <w:rPr>
          <w:rFonts w:ascii="Times New Roman" w:hAnsi="Times New Roman"/>
          <w:sz w:val="24"/>
          <w:szCs w:val="24"/>
        </w:rPr>
        <w:t>ода</w:t>
      </w:r>
      <w:r w:rsidRPr="00E20D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 13/1</w:t>
      </w:r>
    </w:p>
    <w:p w:rsidR="00843297" w:rsidRDefault="00843297" w:rsidP="00843297">
      <w:pPr>
        <w:spacing w:after="0" w:line="240" w:lineRule="auto"/>
        <w:ind w:left="4956" w:firstLine="85"/>
        <w:jc w:val="center"/>
        <w:rPr>
          <w:rFonts w:ascii="Times New Roman" w:hAnsi="Times New Roman"/>
          <w:sz w:val="24"/>
          <w:szCs w:val="24"/>
        </w:rPr>
      </w:pPr>
    </w:p>
    <w:p w:rsidR="00843297" w:rsidRPr="00E20D60" w:rsidRDefault="00843297" w:rsidP="00843297">
      <w:pPr>
        <w:spacing w:after="0" w:line="240" w:lineRule="auto"/>
        <w:ind w:left="4956" w:firstLine="85"/>
        <w:jc w:val="center"/>
        <w:rPr>
          <w:rFonts w:ascii="Times New Roman" w:hAnsi="Times New Roman"/>
          <w:sz w:val="24"/>
          <w:szCs w:val="24"/>
        </w:rPr>
      </w:pPr>
    </w:p>
    <w:p w:rsidR="00843297" w:rsidRPr="00843297" w:rsidRDefault="00843297" w:rsidP="00843297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43297">
        <w:rPr>
          <w:rFonts w:ascii="Times New Roman" w:hAnsi="Times New Roman"/>
          <w:sz w:val="28"/>
          <w:szCs w:val="28"/>
          <w:lang w:eastAsia="ru-RU"/>
        </w:rPr>
        <w:t xml:space="preserve">Расчет </w:t>
      </w:r>
    </w:p>
    <w:p w:rsidR="00843297" w:rsidRDefault="00843297" w:rsidP="00843297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43297">
        <w:rPr>
          <w:rFonts w:ascii="Times New Roman" w:hAnsi="Times New Roman"/>
          <w:sz w:val="28"/>
          <w:szCs w:val="28"/>
          <w:lang w:eastAsia="ru-RU"/>
        </w:rPr>
        <w:t xml:space="preserve">выплаты дополнительной оплаты труда </w:t>
      </w:r>
    </w:p>
    <w:p w:rsidR="00843297" w:rsidRDefault="00843297" w:rsidP="00843297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843297">
        <w:rPr>
          <w:rFonts w:ascii="Times New Roman" w:hAnsi="Times New Roman"/>
          <w:sz w:val="28"/>
          <w:szCs w:val="28"/>
          <w:lang w:eastAsia="ru-RU"/>
        </w:rPr>
        <w:t xml:space="preserve">(вознаграждения) за активную работу по подготовке и проведению  выборов </w:t>
      </w:r>
      <w:r w:rsidRPr="00843297">
        <w:rPr>
          <w:rFonts w:ascii="Times New Roman" w:hAnsi="Times New Roman"/>
          <w:sz w:val="28"/>
          <w:szCs w:val="28"/>
        </w:rPr>
        <w:t>Президента Российской Федерации членам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43297" w:rsidRPr="00843297" w:rsidRDefault="00843297" w:rsidP="00843297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843297">
        <w:rPr>
          <w:rFonts w:ascii="Times New Roman" w:hAnsi="Times New Roman"/>
          <w:sz w:val="28"/>
          <w:szCs w:val="28"/>
        </w:rPr>
        <w:t>территориальной избирательной комиссии с правом решающего голоса</w:t>
      </w:r>
    </w:p>
    <w:p w:rsidR="00843297" w:rsidRDefault="00843297" w:rsidP="0084329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0188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4471"/>
        <w:gridCol w:w="2126"/>
        <w:gridCol w:w="1431"/>
        <w:gridCol w:w="2160"/>
      </w:tblGrid>
      <w:tr w:rsidR="00843297" w:rsidTr="00843297">
        <w:tc>
          <w:tcPr>
            <w:tcW w:w="4471" w:type="dxa"/>
            <w:vAlign w:val="center"/>
          </w:tcPr>
          <w:p w:rsidR="00843297" w:rsidRPr="00843297" w:rsidRDefault="00843297" w:rsidP="00843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297">
              <w:rPr>
                <w:rFonts w:ascii="Times New Roman" w:hAnsi="Times New Roman"/>
                <w:sz w:val="24"/>
                <w:szCs w:val="24"/>
              </w:rPr>
              <w:t>Ф.И.О. члена ТИК</w:t>
            </w:r>
          </w:p>
          <w:p w:rsidR="00843297" w:rsidRPr="00843297" w:rsidRDefault="00843297" w:rsidP="00843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297">
              <w:rPr>
                <w:rFonts w:ascii="Times New Roman" w:hAnsi="Times New Roman"/>
                <w:sz w:val="24"/>
                <w:szCs w:val="24"/>
              </w:rPr>
              <w:t>с правом решающего голоса</w:t>
            </w:r>
          </w:p>
        </w:tc>
        <w:tc>
          <w:tcPr>
            <w:tcW w:w="2126" w:type="dxa"/>
            <w:vAlign w:val="center"/>
          </w:tcPr>
          <w:p w:rsidR="00843297" w:rsidRPr="00843297" w:rsidRDefault="00843297" w:rsidP="00843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297">
              <w:rPr>
                <w:rFonts w:ascii="Times New Roman" w:hAnsi="Times New Roman"/>
                <w:sz w:val="24"/>
                <w:szCs w:val="24"/>
              </w:rPr>
              <w:t>Сумма дополнительной оплаты труда (вознаграждения) за фактически отработанное в комиссии время, руб.</w:t>
            </w:r>
          </w:p>
        </w:tc>
        <w:tc>
          <w:tcPr>
            <w:tcW w:w="1431" w:type="dxa"/>
            <w:vAlign w:val="center"/>
          </w:tcPr>
          <w:p w:rsidR="00843297" w:rsidRPr="00843297" w:rsidRDefault="00843297" w:rsidP="00843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297">
              <w:rPr>
                <w:rFonts w:ascii="Times New Roman" w:hAnsi="Times New Roman"/>
                <w:sz w:val="24"/>
                <w:szCs w:val="24"/>
              </w:rPr>
              <w:t>Размер ведомственного коэффициента</w:t>
            </w:r>
          </w:p>
        </w:tc>
        <w:tc>
          <w:tcPr>
            <w:tcW w:w="2160" w:type="dxa"/>
            <w:vAlign w:val="center"/>
          </w:tcPr>
          <w:p w:rsidR="00843297" w:rsidRPr="00843297" w:rsidRDefault="00843297" w:rsidP="00843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297">
              <w:rPr>
                <w:rFonts w:ascii="Times New Roman" w:hAnsi="Times New Roman"/>
                <w:sz w:val="24"/>
                <w:szCs w:val="24"/>
              </w:rPr>
              <w:t>Расчетная сумма дополнительной оплаты труда (вознаграждения) за активную работу, руб.</w:t>
            </w:r>
          </w:p>
        </w:tc>
      </w:tr>
      <w:tr w:rsidR="00843297" w:rsidTr="00843297">
        <w:trPr>
          <w:trHeight w:val="589"/>
        </w:trPr>
        <w:tc>
          <w:tcPr>
            <w:tcW w:w="4471" w:type="dxa"/>
          </w:tcPr>
          <w:p w:rsidR="00843297" w:rsidRPr="00843297" w:rsidRDefault="00843297" w:rsidP="008432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43297">
              <w:rPr>
                <w:rFonts w:ascii="Times New Roman" w:hAnsi="Times New Roman"/>
                <w:sz w:val="28"/>
                <w:szCs w:val="28"/>
              </w:rPr>
              <w:t>Лобырева</w:t>
            </w:r>
            <w:proofErr w:type="spellEnd"/>
            <w:r w:rsidRPr="00843297">
              <w:rPr>
                <w:rFonts w:ascii="Times New Roman" w:hAnsi="Times New Roman"/>
                <w:sz w:val="28"/>
                <w:szCs w:val="28"/>
              </w:rPr>
              <w:t xml:space="preserve"> Людмила Владимировна</w:t>
            </w:r>
          </w:p>
        </w:tc>
        <w:tc>
          <w:tcPr>
            <w:tcW w:w="2126" w:type="dxa"/>
          </w:tcPr>
          <w:p w:rsidR="00843297" w:rsidRPr="00843297" w:rsidRDefault="00843297" w:rsidP="00B177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3297">
              <w:rPr>
                <w:rFonts w:ascii="Times New Roman" w:hAnsi="Times New Roman"/>
                <w:sz w:val="28"/>
                <w:szCs w:val="28"/>
              </w:rPr>
              <w:t>16422,00</w:t>
            </w:r>
          </w:p>
          <w:p w:rsidR="00843297" w:rsidRPr="00843297" w:rsidRDefault="00843297" w:rsidP="00B177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" w:type="dxa"/>
          </w:tcPr>
          <w:p w:rsidR="00843297" w:rsidRPr="00843297" w:rsidRDefault="00843297" w:rsidP="00B177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3297">
              <w:rPr>
                <w:rFonts w:ascii="Times New Roman" w:hAnsi="Times New Roman"/>
                <w:sz w:val="28"/>
                <w:szCs w:val="28"/>
              </w:rPr>
              <w:t>1,15</w:t>
            </w:r>
          </w:p>
        </w:tc>
        <w:tc>
          <w:tcPr>
            <w:tcW w:w="2160" w:type="dxa"/>
          </w:tcPr>
          <w:p w:rsidR="00843297" w:rsidRPr="00843297" w:rsidRDefault="00843297" w:rsidP="00B177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3297">
              <w:rPr>
                <w:rFonts w:ascii="Times New Roman" w:hAnsi="Times New Roman"/>
                <w:sz w:val="28"/>
                <w:szCs w:val="28"/>
              </w:rPr>
              <w:t>18885,30</w:t>
            </w:r>
          </w:p>
        </w:tc>
      </w:tr>
      <w:tr w:rsidR="00843297" w:rsidTr="00843297">
        <w:tc>
          <w:tcPr>
            <w:tcW w:w="4471" w:type="dxa"/>
          </w:tcPr>
          <w:p w:rsidR="00843297" w:rsidRPr="00843297" w:rsidRDefault="00843297" w:rsidP="008432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43297">
              <w:rPr>
                <w:rFonts w:ascii="Times New Roman" w:hAnsi="Times New Roman"/>
                <w:sz w:val="28"/>
                <w:szCs w:val="28"/>
              </w:rPr>
              <w:t>Покало</w:t>
            </w:r>
            <w:proofErr w:type="spellEnd"/>
            <w:r w:rsidRPr="00843297">
              <w:rPr>
                <w:rFonts w:ascii="Times New Roman" w:hAnsi="Times New Roman"/>
                <w:sz w:val="28"/>
                <w:szCs w:val="28"/>
              </w:rPr>
              <w:t xml:space="preserve"> Светлана Валерьевна</w:t>
            </w:r>
          </w:p>
        </w:tc>
        <w:tc>
          <w:tcPr>
            <w:tcW w:w="2126" w:type="dxa"/>
          </w:tcPr>
          <w:p w:rsidR="00843297" w:rsidRPr="00843297" w:rsidRDefault="00843297" w:rsidP="00B177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3297">
              <w:rPr>
                <w:rFonts w:ascii="Times New Roman" w:hAnsi="Times New Roman"/>
                <w:sz w:val="28"/>
                <w:szCs w:val="28"/>
              </w:rPr>
              <w:t>24150,00</w:t>
            </w:r>
          </w:p>
        </w:tc>
        <w:tc>
          <w:tcPr>
            <w:tcW w:w="1431" w:type="dxa"/>
          </w:tcPr>
          <w:p w:rsidR="00843297" w:rsidRPr="00843297" w:rsidRDefault="00843297" w:rsidP="00B1771C">
            <w:pPr>
              <w:jc w:val="center"/>
              <w:rPr>
                <w:sz w:val="28"/>
                <w:szCs w:val="28"/>
              </w:rPr>
            </w:pPr>
            <w:r w:rsidRPr="00843297">
              <w:rPr>
                <w:rFonts w:ascii="Times New Roman" w:hAnsi="Times New Roman"/>
                <w:sz w:val="28"/>
                <w:szCs w:val="28"/>
              </w:rPr>
              <w:t>1,15</w:t>
            </w:r>
          </w:p>
        </w:tc>
        <w:tc>
          <w:tcPr>
            <w:tcW w:w="2160" w:type="dxa"/>
          </w:tcPr>
          <w:p w:rsidR="00843297" w:rsidRPr="00843297" w:rsidRDefault="00843297" w:rsidP="00B177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3297">
              <w:rPr>
                <w:rFonts w:ascii="Times New Roman" w:hAnsi="Times New Roman"/>
                <w:sz w:val="28"/>
                <w:szCs w:val="28"/>
              </w:rPr>
              <w:t>27772,50</w:t>
            </w:r>
          </w:p>
        </w:tc>
      </w:tr>
      <w:tr w:rsidR="00843297" w:rsidTr="00843297">
        <w:tc>
          <w:tcPr>
            <w:tcW w:w="4471" w:type="dxa"/>
          </w:tcPr>
          <w:p w:rsidR="00843297" w:rsidRPr="00843297" w:rsidRDefault="00843297" w:rsidP="008432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3297">
              <w:rPr>
                <w:rFonts w:ascii="Times New Roman" w:hAnsi="Times New Roman"/>
                <w:sz w:val="28"/>
                <w:szCs w:val="28"/>
              </w:rPr>
              <w:t>Андреев Виктор Михайлович</w:t>
            </w:r>
          </w:p>
        </w:tc>
        <w:tc>
          <w:tcPr>
            <w:tcW w:w="2126" w:type="dxa"/>
          </w:tcPr>
          <w:p w:rsidR="00843297" w:rsidRPr="00843297" w:rsidRDefault="00843297" w:rsidP="00B177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3297">
              <w:rPr>
                <w:rFonts w:ascii="Times New Roman" w:hAnsi="Times New Roman"/>
                <w:sz w:val="28"/>
                <w:szCs w:val="28"/>
              </w:rPr>
              <w:t>15939,00</w:t>
            </w:r>
          </w:p>
        </w:tc>
        <w:tc>
          <w:tcPr>
            <w:tcW w:w="1431" w:type="dxa"/>
          </w:tcPr>
          <w:p w:rsidR="00843297" w:rsidRPr="00843297" w:rsidRDefault="00843297" w:rsidP="00B1771C">
            <w:pPr>
              <w:jc w:val="center"/>
              <w:rPr>
                <w:sz w:val="28"/>
                <w:szCs w:val="28"/>
              </w:rPr>
            </w:pPr>
            <w:r w:rsidRPr="00843297">
              <w:rPr>
                <w:rFonts w:ascii="Times New Roman" w:hAnsi="Times New Roman"/>
                <w:sz w:val="28"/>
                <w:szCs w:val="28"/>
              </w:rPr>
              <w:t>1,15</w:t>
            </w:r>
          </w:p>
        </w:tc>
        <w:tc>
          <w:tcPr>
            <w:tcW w:w="2160" w:type="dxa"/>
          </w:tcPr>
          <w:p w:rsidR="00843297" w:rsidRPr="00843297" w:rsidRDefault="00843297" w:rsidP="00B177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3297">
              <w:rPr>
                <w:rFonts w:ascii="Times New Roman" w:hAnsi="Times New Roman"/>
                <w:sz w:val="28"/>
                <w:szCs w:val="28"/>
              </w:rPr>
              <w:t>18329,85</w:t>
            </w:r>
          </w:p>
        </w:tc>
      </w:tr>
      <w:tr w:rsidR="00843297" w:rsidTr="00843297">
        <w:tc>
          <w:tcPr>
            <w:tcW w:w="4471" w:type="dxa"/>
          </w:tcPr>
          <w:p w:rsidR="00843297" w:rsidRPr="00843297" w:rsidRDefault="00843297" w:rsidP="00843297">
            <w:pPr>
              <w:spacing w:after="0" w:line="240" w:lineRule="auto"/>
              <w:ind w:left="-17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Власенко Христина </w:t>
            </w:r>
            <w:r w:rsidRPr="00843297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126" w:type="dxa"/>
          </w:tcPr>
          <w:p w:rsidR="00843297" w:rsidRPr="00843297" w:rsidRDefault="00843297" w:rsidP="00B177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3297">
              <w:rPr>
                <w:rFonts w:ascii="Times New Roman" w:hAnsi="Times New Roman"/>
                <w:sz w:val="28"/>
                <w:szCs w:val="28"/>
              </w:rPr>
              <w:t>16192,00</w:t>
            </w:r>
          </w:p>
        </w:tc>
        <w:tc>
          <w:tcPr>
            <w:tcW w:w="1431" w:type="dxa"/>
          </w:tcPr>
          <w:p w:rsidR="00843297" w:rsidRPr="00843297" w:rsidRDefault="00843297" w:rsidP="00B1771C">
            <w:pPr>
              <w:jc w:val="center"/>
              <w:rPr>
                <w:sz w:val="28"/>
                <w:szCs w:val="28"/>
              </w:rPr>
            </w:pPr>
            <w:r w:rsidRPr="00843297">
              <w:rPr>
                <w:rFonts w:ascii="Times New Roman" w:hAnsi="Times New Roman"/>
                <w:sz w:val="28"/>
                <w:szCs w:val="28"/>
              </w:rPr>
              <w:t>1,15</w:t>
            </w:r>
          </w:p>
        </w:tc>
        <w:tc>
          <w:tcPr>
            <w:tcW w:w="2160" w:type="dxa"/>
          </w:tcPr>
          <w:p w:rsidR="00843297" w:rsidRPr="00843297" w:rsidRDefault="00843297" w:rsidP="00B177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3297">
              <w:rPr>
                <w:rFonts w:ascii="Times New Roman" w:hAnsi="Times New Roman"/>
                <w:sz w:val="28"/>
                <w:szCs w:val="28"/>
              </w:rPr>
              <w:t>18620,80</w:t>
            </w:r>
          </w:p>
        </w:tc>
      </w:tr>
      <w:tr w:rsidR="00843297" w:rsidTr="00843297">
        <w:tc>
          <w:tcPr>
            <w:tcW w:w="4471" w:type="dxa"/>
          </w:tcPr>
          <w:p w:rsidR="00843297" w:rsidRPr="00843297" w:rsidRDefault="00843297" w:rsidP="008432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43297">
              <w:rPr>
                <w:rFonts w:ascii="Times New Roman" w:hAnsi="Times New Roman"/>
                <w:sz w:val="28"/>
                <w:szCs w:val="28"/>
              </w:rPr>
              <w:t>Ишкинина</w:t>
            </w:r>
            <w:proofErr w:type="spellEnd"/>
            <w:r w:rsidRPr="008432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43297">
              <w:rPr>
                <w:rFonts w:ascii="Times New Roman" w:hAnsi="Times New Roman"/>
                <w:sz w:val="28"/>
                <w:szCs w:val="28"/>
              </w:rPr>
              <w:t>Зимфира</w:t>
            </w:r>
            <w:proofErr w:type="spellEnd"/>
            <w:r w:rsidRPr="008432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43297">
              <w:rPr>
                <w:rFonts w:ascii="Times New Roman" w:hAnsi="Times New Roman"/>
                <w:sz w:val="28"/>
                <w:szCs w:val="28"/>
              </w:rPr>
              <w:t>Ахметовна</w:t>
            </w:r>
            <w:proofErr w:type="spellEnd"/>
          </w:p>
        </w:tc>
        <w:tc>
          <w:tcPr>
            <w:tcW w:w="2126" w:type="dxa"/>
          </w:tcPr>
          <w:p w:rsidR="00843297" w:rsidRPr="00843297" w:rsidRDefault="00843297" w:rsidP="00B177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3297">
              <w:rPr>
                <w:rFonts w:ascii="Times New Roman" w:hAnsi="Times New Roman"/>
                <w:sz w:val="28"/>
                <w:szCs w:val="28"/>
              </w:rPr>
              <w:t>16192,00</w:t>
            </w:r>
          </w:p>
        </w:tc>
        <w:tc>
          <w:tcPr>
            <w:tcW w:w="1431" w:type="dxa"/>
          </w:tcPr>
          <w:p w:rsidR="00843297" w:rsidRPr="00843297" w:rsidRDefault="00843297" w:rsidP="00B1771C">
            <w:pPr>
              <w:jc w:val="center"/>
              <w:rPr>
                <w:sz w:val="28"/>
                <w:szCs w:val="28"/>
              </w:rPr>
            </w:pPr>
            <w:r w:rsidRPr="00843297">
              <w:rPr>
                <w:rFonts w:ascii="Times New Roman" w:hAnsi="Times New Roman"/>
                <w:sz w:val="28"/>
                <w:szCs w:val="28"/>
              </w:rPr>
              <w:t>1,15</w:t>
            </w:r>
          </w:p>
        </w:tc>
        <w:tc>
          <w:tcPr>
            <w:tcW w:w="2160" w:type="dxa"/>
          </w:tcPr>
          <w:p w:rsidR="00843297" w:rsidRPr="00843297" w:rsidRDefault="00843297" w:rsidP="00B177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3297">
              <w:rPr>
                <w:rFonts w:ascii="Times New Roman" w:hAnsi="Times New Roman"/>
                <w:sz w:val="28"/>
                <w:szCs w:val="28"/>
              </w:rPr>
              <w:t>18620,80</w:t>
            </w:r>
          </w:p>
        </w:tc>
      </w:tr>
      <w:tr w:rsidR="00843297" w:rsidTr="00843297">
        <w:tc>
          <w:tcPr>
            <w:tcW w:w="4471" w:type="dxa"/>
          </w:tcPr>
          <w:p w:rsidR="00843297" w:rsidRPr="00843297" w:rsidRDefault="00843297" w:rsidP="008432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43297">
              <w:rPr>
                <w:rFonts w:ascii="Times New Roman" w:hAnsi="Times New Roman"/>
                <w:sz w:val="28"/>
                <w:szCs w:val="28"/>
              </w:rPr>
              <w:t>Муталов</w:t>
            </w:r>
            <w:proofErr w:type="spellEnd"/>
            <w:r w:rsidRPr="00843297">
              <w:rPr>
                <w:rFonts w:ascii="Times New Roman" w:hAnsi="Times New Roman"/>
                <w:sz w:val="28"/>
                <w:szCs w:val="28"/>
              </w:rPr>
              <w:t xml:space="preserve"> Альберт Юрьевич</w:t>
            </w:r>
          </w:p>
        </w:tc>
        <w:tc>
          <w:tcPr>
            <w:tcW w:w="2126" w:type="dxa"/>
          </w:tcPr>
          <w:p w:rsidR="00843297" w:rsidRPr="00843297" w:rsidRDefault="00843297" w:rsidP="00B177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3297">
              <w:rPr>
                <w:rFonts w:ascii="Times New Roman" w:hAnsi="Times New Roman"/>
                <w:sz w:val="28"/>
                <w:szCs w:val="28"/>
              </w:rPr>
              <w:t>16065,00</w:t>
            </w:r>
          </w:p>
        </w:tc>
        <w:tc>
          <w:tcPr>
            <w:tcW w:w="1431" w:type="dxa"/>
          </w:tcPr>
          <w:p w:rsidR="00843297" w:rsidRPr="00843297" w:rsidRDefault="00843297" w:rsidP="00B1771C">
            <w:pPr>
              <w:jc w:val="center"/>
              <w:rPr>
                <w:sz w:val="28"/>
                <w:szCs w:val="28"/>
              </w:rPr>
            </w:pPr>
            <w:r w:rsidRPr="00843297">
              <w:rPr>
                <w:rFonts w:ascii="Times New Roman" w:hAnsi="Times New Roman"/>
                <w:sz w:val="28"/>
                <w:szCs w:val="28"/>
              </w:rPr>
              <w:t>1,15</w:t>
            </w:r>
          </w:p>
        </w:tc>
        <w:tc>
          <w:tcPr>
            <w:tcW w:w="2160" w:type="dxa"/>
          </w:tcPr>
          <w:p w:rsidR="00843297" w:rsidRPr="00843297" w:rsidRDefault="00843297" w:rsidP="00B177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3297">
              <w:rPr>
                <w:rFonts w:ascii="Times New Roman" w:hAnsi="Times New Roman"/>
                <w:sz w:val="28"/>
                <w:szCs w:val="28"/>
              </w:rPr>
              <w:t>18475,33</w:t>
            </w:r>
          </w:p>
        </w:tc>
      </w:tr>
      <w:tr w:rsidR="00843297" w:rsidTr="00843297">
        <w:tc>
          <w:tcPr>
            <w:tcW w:w="4471" w:type="dxa"/>
          </w:tcPr>
          <w:p w:rsidR="00843297" w:rsidRPr="00843297" w:rsidRDefault="00843297" w:rsidP="008432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3297">
              <w:rPr>
                <w:rFonts w:ascii="Times New Roman" w:hAnsi="Times New Roman"/>
                <w:sz w:val="28"/>
                <w:szCs w:val="28"/>
              </w:rPr>
              <w:t>Сомова Алевтина Евгеньевна</w:t>
            </w:r>
          </w:p>
        </w:tc>
        <w:tc>
          <w:tcPr>
            <w:tcW w:w="2126" w:type="dxa"/>
          </w:tcPr>
          <w:p w:rsidR="00843297" w:rsidRPr="00843297" w:rsidRDefault="00843297" w:rsidP="00B177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3297">
              <w:rPr>
                <w:rFonts w:ascii="Times New Roman" w:hAnsi="Times New Roman"/>
                <w:sz w:val="28"/>
                <w:szCs w:val="28"/>
              </w:rPr>
              <w:t>16065,00</w:t>
            </w:r>
          </w:p>
        </w:tc>
        <w:tc>
          <w:tcPr>
            <w:tcW w:w="1431" w:type="dxa"/>
          </w:tcPr>
          <w:p w:rsidR="00843297" w:rsidRPr="00843297" w:rsidRDefault="00843297" w:rsidP="00B1771C">
            <w:pPr>
              <w:jc w:val="center"/>
              <w:rPr>
                <w:sz w:val="28"/>
                <w:szCs w:val="28"/>
              </w:rPr>
            </w:pPr>
            <w:r w:rsidRPr="00843297">
              <w:rPr>
                <w:rFonts w:ascii="Times New Roman" w:hAnsi="Times New Roman"/>
                <w:sz w:val="28"/>
                <w:szCs w:val="28"/>
              </w:rPr>
              <w:t>1,15</w:t>
            </w:r>
            <w:bookmarkStart w:id="0" w:name="_GoBack"/>
            <w:bookmarkEnd w:id="0"/>
          </w:p>
        </w:tc>
        <w:tc>
          <w:tcPr>
            <w:tcW w:w="2160" w:type="dxa"/>
          </w:tcPr>
          <w:p w:rsidR="00843297" w:rsidRPr="00843297" w:rsidRDefault="00843297" w:rsidP="00B177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3297">
              <w:rPr>
                <w:rFonts w:ascii="Times New Roman" w:hAnsi="Times New Roman"/>
                <w:sz w:val="28"/>
                <w:szCs w:val="28"/>
              </w:rPr>
              <w:t>18475,33</w:t>
            </w:r>
          </w:p>
        </w:tc>
      </w:tr>
      <w:tr w:rsidR="00843297" w:rsidTr="00843297">
        <w:tc>
          <w:tcPr>
            <w:tcW w:w="4471" w:type="dxa"/>
          </w:tcPr>
          <w:p w:rsidR="00843297" w:rsidRPr="00843297" w:rsidRDefault="00843297" w:rsidP="008432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3297">
              <w:rPr>
                <w:rFonts w:ascii="Times New Roman" w:hAnsi="Times New Roman"/>
                <w:sz w:val="28"/>
                <w:szCs w:val="28"/>
              </w:rPr>
              <w:t xml:space="preserve">Халилова Светлана </w:t>
            </w:r>
            <w:proofErr w:type="spellStart"/>
            <w:r w:rsidRPr="00843297">
              <w:rPr>
                <w:rFonts w:ascii="Times New Roman" w:hAnsi="Times New Roman"/>
                <w:sz w:val="28"/>
                <w:szCs w:val="28"/>
              </w:rPr>
              <w:t>Фаритовна</w:t>
            </w:r>
            <w:proofErr w:type="spellEnd"/>
          </w:p>
        </w:tc>
        <w:tc>
          <w:tcPr>
            <w:tcW w:w="2126" w:type="dxa"/>
          </w:tcPr>
          <w:p w:rsidR="00843297" w:rsidRPr="00843297" w:rsidRDefault="00843297" w:rsidP="00B177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3297">
              <w:rPr>
                <w:rFonts w:ascii="Times New Roman" w:hAnsi="Times New Roman"/>
                <w:sz w:val="28"/>
                <w:szCs w:val="28"/>
              </w:rPr>
              <w:t>7590,00</w:t>
            </w:r>
          </w:p>
        </w:tc>
        <w:tc>
          <w:tcPr>
            <w:tcW w:w="1431" w:type="dxa"/>
          </w:tcPr>
          <w:p w:rsidR="00843297" w:rsidRPr="00843297" w:rsidRDefault="00843297" w:rsidP="00B1771C">
            <w:pPr>
              <w:jc w:val="center"/>
              <w:rPr>
                <w:sz w:val="28"/>
                <w:szCs w:val="28"/>
              </w:rPr>
            </w:pPr>
            <w:r w:rsidRPr="00843297">
              <w:rPr>
                <w:rFonts w:ascii="Times New Roman" w:hAnsi="Times New Roman"/>
                <w:sz w:val="28"/>
                <w:szCs w:val="28"/>
              </w:rPr>
              <w:t>1,15</w:t>
            </w:r>
          </w:p>
        </w:tc>
        <w:tc>
          <w:tcPr>
            <w:tcW w:w="2160" w:type="dxa"/>
          </w:tcPr>
          <w:p w:rsidR="00843297" w:rsidRPr="00843297" w:rsidRDefault="00843297" w:rsidP="00B177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3297">
              <w:rPr>
                <w:rFonts w:ascii="Times New Roman" w:hAnsi="Times New Roman"/>
                <w:sz w:val="28"/>
                <w:szCs w:val="28"/>
              </w:rPr>
              <w:t>8728,50</w:t>
            </w:r>
          </w:p>
        </w:tc>
      </w:tr>
      <w:tr w:rsidR="00843297" w:rsidTr="00843297">
        <w:tc>
          <w:tcPr>
            <w:tcW w:w="4471" w:type="dxa"/>
          </w:tcPr>
          <w:p w:rsidR="00843297" w:rsidRPr="00843297" w:rsidRDefault="00843297" w:rsidP="008432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43297">
              <w:rPr>
                <w:rFonts w:ascii="Times New Roman" w:hAnsi="Times New Roman"/>
                <w:sz w:val="28"/>
                <w:szCs w:val="28"/>
              </w:rPr>
              <w:t>Чежидов</w:t>
            </w:r>
            <w:proofErr w:type="spellEnd"/>
            <w:r w:rsidRPr="00843297">
              <w:rPr>
                <w:rFonts w:ascii="Times New Roman" w:hAnsi="Times New Roman"/>
                <w:sz w:val="28"/>
                <w:szCs w:val="28"/>
              </w:rPr>
              <w:t xml:space="preserve"> Александр Андреевич</w:t>
            </w:r>
          </w:p>
        </w:tc>
        <w:tc>
          <w:tcPr>
            <w:tcW w:w="2126" w:type="dxa"/>
          </w:tcPr>
          <w:p w:rsidR="00843297" w:rsidRPr="00843297" w:rsidRDefault="00843297" w:rsidP="00B177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3297">
              <w:rPr>
                <w:rFonts w:ascii="Times New Roman" w:hAnsi="Times New Roman"/>
                <w:sz w:val="28"/>
                <w:szCs w:val="28"/>
              </w:rPr>
              <w:t>16192,00</w:t>
            </w:r>
          </w:p>
        </w:tc>
        <w:tc>
          <w:tcPr>
            <w:tcW w:w="1431" w:type="dxa"/>
          </w:tcPr>
          <w:p w:rsidR="00843297" w:rsidRPr="00843297" w:rsidRDefault="00843297" w:rsidP="00B1771C">
            <w:pPr>
              <w:jc w:val="center"/>
              <w:rPr>
                <w:sz w:val="28"/>
                <w:szCs w:val="28"/>
              </w:rPr>
            </w:pPr>
            <w:r w:rsidRPr="00843297">
              <w:rPr>
                <w:rFonts w:ascii="Times New Roman" w:hAnsi="Times New Roman"/>
                <w:sz w:val="28"/>
                <w:szCs w:val="28"/>
              </w:rPr>
              <w:t>1,15</w:t>
            </w:r>
          </w:p>
        </w:tc>
        <w:tc>
          <w:tcPr>
            <w:tcW w:w="2160" w:type="dxa"/>
          </w:tcPr>
          <w:p w:rsidR="00843297" w:rsidRPr="00843297" w:rsidRDefault="00843297" w:rsidP="00B177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3297">
              <w:rPr>
                <w:rFonts w:ascii="Times New Roman" w:hAnsi="Times New Roman"/>
                <w:sz w:val="28"/>
                <w:szCs w:val="28"/>
              </w:rPr>
              <w:t>18620,80</w:t>
            </w:r>
          </w:p>
        </w:tc>
      </w:tr>
      <w:tr w:rsidR="00843297" w:rsidTr="00843297">
        <w:tc>
          <w:tcPr>
            <w:tcW w:w="4471" w:type="dxa"/>
          </w:tcPr>
          <w:p w:rsidR="00843297" w:rsidRPr="00843297" w:rsidRDefault="00843297" w:rsidP="008432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43297">
              <w:rPr>
                <w:rFonts w:ascii="Times New Roman" w:hAnsi="Times New Roman"/>
                <w:sz w:val="28"/>
                <w:szCs w:val="28"/>
              </w:rPr>
              <w:t>Щурова</w:t>
            </w:r>
            <w:proofErr w:type="spellEnd"/>
            <w:r w:rsidRPr="00843297">
              <w:rPr>
                <w:rFonts w:ascii="Times New Roman" w:hAnsi="Times New Roman"/>
                <w:sz w:val="28"/>
                <w:szCs w:val="28"/>
              </w:rPr>
              <w:t xml:space="preserve"> Ирина Викторовна</w:t>
            </w:r>
          </w:p>
        </w:tc>
        <w:tc>
          <w:tcPr>
            <w:tcW w:w="2126" w:type="dxa"/>
          </w:tcPr>
          <w:p w:rsidR="00843297" w:rsidRPr="00843297" w:rsidRDefault="00843297" w:rsidP="00B177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3297">
              <w:rPr>
                <w:rFonts w:ascii="Times New Roman" w:hAnsi="Times New Roman"/>
                <w:sz w:val="28"/>
                <w:szCs w:val="28"/>
              </w:rPr>
              <w:t>16192,00</w:t>
            </w:r>
          </w:p>
        </w:tc>
        <w:tc>
          <w:tcPr>
            <w:tcW w:w="1431" w:type="dxa"/>
          </w:tcPr>
          <w:p w:rsidR="00843297" w:rsidRPr="00843297" w:rsidRDefault="00843297" w:rsidP="00B1771C">
            <w:pPr>
              <w:jc w:val="center"/>
              <w:rPr>
                <w:sz w:val="28"/>
                <w:szCs w:val="28"/>
              </w:rPr>
            </w:pPr>
            <w:r w:rsidRPr="00843297">
              <w:rPr>
                <w:rFonts w:ascii="Times New Roman" w:hAnsi="Times New Roman"/>
                <w:sz w:val="28"/>
                <w:szCs w:val="28"/>
              </w:rPr>
              <w:t>1,15</w:t>
            </w:r>
          </w:p>
        </w:tc>
        <w:tc>
          <w:tcPr>
            <w:tcW w:w="2160" w:type="dxa"/>
          </w:tcPr>
          <w:p w:rsidR="00843297" w:rsidRPr="00843297" w:rsidRDefault="00843297" w:rsidP="00B177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3297">
              <w:rPr>
                <w:rFonts w:ascii="Times New Roman" w:hAnsi="Times New Roman"/>
                <w:sz w:val="28"/>
                <w:szCs w:val="28"/>
              </w:rPr>
              <w:t>18620,80</w:t>
            </w:r>
          </w:p>
        </w:tc>
      </w:tr>
    </w:tbl>
    <w:p w:rsidR="00843297" w:rsidRPr="006A2D43" w:rsidRDefault="00843297" w:rsidP="0084329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E5050" w:rsidRDefault="004E5050"/>
    <w:sectPr w:rsidR="004E5050" w:rsidSect="00843297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F6E"/>
    <w:rsid w:val="004E5050"/>
    <w:rsid w:val="00843297"/>
    <w:rsid w:val="00BE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29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3297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29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3297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2018-04-20T11:39:00Z</dcterms:created>
  <dcterms:modified xsi:type="dcterms:W3CDTF">2018-04-20T11:45:00Z</dcterms:modified>
</cp:coreProperties>
</file>