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75" w:rsidRDefault="004D5375" w:rsidP="0089652B">
      <w:pPr>
        <w:tabs>
          <w:tab w:val="left" w:pos="1725"/>
        </w:tabs>
        <w:jc w:val="right"/>
        <w:rPr>
          <w:rFonts w:eastAsia="Times New Roman"/>
        </w:rPr>
      </w:pPr>
      <w:r w:rsidRPr="00521C16">
        <w:rPr>
          <w:rFonts w:eastAsia="Times New Roman"/>
        </w:rPr>
        <w:t>Приложение № 1</w:t>
      </w:r>
    </w:p>
    <w:p w:rsidR="004D5375" w:rsidRDefault="004D5375" w:rsidP="0089652B">
      <w:pPr>
        <w:ind w:left="4248"/>
        <w:jc w:val="both"/>
        <w:rPr>
          <w:rFonts w:eastAsia="Times New Roman"/>
        </w:rPr>
      </w:pPr>
      <w:r w:rsidRPr="00521C16">
        <w:rPr>
          <w:rFonts w:eastAsia="Times New Roman"/>
        </w:rPr>
        <w:t>к решению Совета городского округа</w:t>
      </w:r>
      <w:r>
        <w:rPr>
          <w:rFonts w:eastAsia="Times New Roman"/>
        </w:rPr>
        <w:t xml:space="preserve"> </w:t>
      </w:r>
      <w:r w:rsidRPr="00521C16">
        <w:rPr>
          <w:rFonts w:eastAsia="Times New Roman"/>
        </w:rPr>
        <w:t>город Салават Республики Башкортостан</w:t>
      </w:r>
    </w:p>
    <w:p w:rsidR="004D5375" w:rsidRDefault="004D5375" w:rsidP="0089652B">
      <w:pPr>
        <w:ind w:left="4248"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Pr="00521C16">
        <w:rPr>
          <w:rFonts w:eastAsia="Times New Roman"/>
        </w:rPr>
        <w:t xml:space="preserve">т </w:t>
      </w:r>
      <w:r w:rsidR="00F90A08">
        <w:rPr>
          <w:rFonts w:eastAsia="Times New Roman"/>
        </w:rPr>
        <w:t xml:space="preserve">« 18 </w:t>
      </w:r>
      <w:r>
        <w:rPr>
          <w:rFonts w:eastAsia="Times New Roman"/>
        </w:rPr>
        <w:t>»</w:t>
      </w:r>
      <w:r w:rsidR="00F90A08">
        <w:rPr>
          <w:rFonts w:eastAsia="Times New Roman"/>
        </w:rPr>
        <w:t xml:space="preserve"> июля </w:t>
      </w:r>
      <w:r>
        <w:rPr>
          <w:rFonts w:eastAsia="Times New Roman"/>
        </w:rPr>
        <w:t xml:space="preserve">2012 г. </w:t>
      </w:r>
      <w:r w:rsidRPr="00521C16">
        <w:rPr>
          <w:rFonts w:eastAsia="Times New Roman"/>
        </w:rPr>
        <w:t>№</w:t>
      </w:r>
      <w:r w:rsidR="00F90A08">
        <w:rPr>
          <w:rFonts w:eastAsia="Times New Roman"/>
        </w:rPr>
        <w:t xml:space="preserve">  3-6/82</w:t>
      </w:r>
    </w:p>
    <w:p w:rsidR="004D5375" w:rsidRDefault="004D5375" w:rsidP="004D5375">
      <w:pPr>
        <w:ind w:left="4247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Pr="00521C16">
        <w:rPr>
          <w:rFonts w:eastAsia="Times New Roman"/>
        </w:rPr>
        <w:t>О внесении изменений в решение Совета городского округа город Салават Республики Башкортостан от 14.12.2011 года № 2-52/590 "О бюджете городского округа город Салават Республики Башкортостан на 2012 год"</w:t>
      </w:r>
    </w:p>
    <w:p w:rsidR="004D5375" w:rsidRDefault="004D5375" w:rsidP="004D5375">
      <w:pPr>
        <w:ind w:left="4247"/>
        <w:jc w:val="both"/>
        <w:rPr>
          <w:rFonts w:eastAsia="Times New Roman"/>
        </w:rPr>
      </w:pPr>
    </w:p>
    <w:p w:rsidR="004D5375" w:rsidRDefault="004D5375" w:rsidP="004D5375">
      <w:pPr>
        <w:ind w:left="4247"/>
        <w:jc w:val="both"/>
        <w:rPr>
          <w:rFonts w:eastAsia="Times New Roman"/>
        </w:rPr>
      </w:pPr>
    </w:p>
    <w:p w:rsidR="00D47955" w:rsidRPr="004D5375" w:rsidRDefault="004D5375" w:rsidP="004D5375">
      <w:pPr>
        <w:ind w:left="4247"/>
        <w:jc w:val="both"/>
      </w:pPr>
      <w:r>
        <w:rPr>
          <w:rFonts w:eastAsia="Times New Roman"/>
        </w:rPr>
        <w:t>«</w:t>
      </w:r>
      <w:r w:rsidRPr="00521C16">
        <w:rPr>
          <w:rFonts w:eastAsia="Times New Roman"/>
        </w:rPr>
        <w:t>Приложение №</w:t>
      </w:r>
      <w:r>
        <w:rPr>
          <w:rFonts w:eastAsia="Times New Roman"/>
        </w:rPr>
        <w:t xml:space="preserve"> </w:t>
      </w:r>
      <w:r w:rsidRPr="00521C16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r w:rsidRPr="00521C16">
        <w:rPr>
          <w:rFonts w:eastAsia="Times New Roman"/>
        </w:rPr>
        <w:t>к решению Совета городского округа</w:t>
      </w:r>
      <w:r>
        <w:rPr>
          <w:rFonts w:eastAsia="Times New Roman"/>
        </w:rPr>
        <w:t xml:space="preserve"> </w:t>
      </w:r>
      <w:r w:rsidRPr="00521C16">
        <w:rPr>
          <w:rFonts w:eastAsia="Times New Roman"/>
        </w:rPr>
        <w:t xml:space="preserve">город Салават </w:t>
      </w:r>
      <w:r>
        <w:rPr>
          <w:rFonts w:eastAsia="Times New Roman"/>
        </w:rPr>
        <w:t>Р</w:t>
      </w:r>
      <w:r w:rsidRPr="00521C16">
        <w:rPr>
          <w:rFonts w:eastAsia="Times New Roman"/>
        </w:rPr>
        <w:t>еспублики Башкортостан</w:t>
      </w:r>
      <w:r>
        <w:rPr>
          <w:rFonts w:eastAsia="Times New Roman"/>
        </w:rPr>
        <w:t xml:space="preserve"> </w:t>
      </w:r>
      <w:r w:rsidRPr="00521C16">
        <w:rPr>
          <w:rFonts w:eastAsia="Times New Roman"/>
        </w:rPr>
        <w:t>от 14.</w:t>
      </w:r>
      <w:r>
        <w:rPr>
          <w:rFonts w:eastAsia="Times New Roman"/>
        </w:rPr>
        <w:t xml:space="preserve">12.2011г. № 2-52/590 "О бюджете </w:t>
      </w:r>
      <w:r w:rsidRPr="00521C16">
        <w:rPr>
          <w:rFonts w:eastAsia="Times New Roman"/>
        </w:rPr>
        <w:t>городского округа</w:t>
      </w:r>
      <w:r>
        <w:rPr>
          <w:rFonts w:eastAsia="Times New Roman"/>
        </w:rPr>
        <w:t xml:space="preserve"> </w:t>
      </w:r>
      <w:r w:rsidRPr="00521C16">
        <w:rPr>
          <w:rFonts w:eastAsia="Times New Roman"/>
        </w:rPr>
        <w:t>город Салават Республики Башкортостан на 2012 год"</w:t>
      </w:r>
    </w:p>
    <w:p w:rsidR="004D5375" w:rsidRPr="004D5375" w:rsidRDefault="004D5375"/>
    <w:p w:rsidR="004D5375" w:rsidRPr="004D5375" w:rsidRDefault="004D5375"/>
    <w:p w:rsidR="004D5375" w:rsidRPr="004D5375" w:rsidRDefault="004D5375" w:rsidP="004D5375">
      <w:pPr>
        <w:jc w:val="center"/>
      </w:pPr>
      <w:r w:rsidRPr="005A24B3">
        <w:rPr>
          <w:rFonts w:eastAsia="Times New Roman"/>
          <w:b/>
        </w:rPr>
        <w:t>Поступления доходов в бюджет городского округа город Салават Республики Башкортостан на 2012 год</w:t>
      </w:r>
    </w:p>
    <w:p w:rsidR="004D5375" w:rsidRDefault="004D5375"/>
    <w:p w:rsidR="004D5375" w:rsidRPr="004D5375" w:rsidRDefault="004D5375" w:rsidP="004D5375">
      <w:pPr>
        <w:jc w:val="right"/>
      </w:pPr>
      <w:r>
        <w:t>тыс. руб.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7"/>
        <w:gridCol w:w="5638"/>
        <w:gridCol w:w="1190"/>
      </w:tblGrid>
      <w:tr w:rsidR="004D5375" w:rsidRPr="00521C16" w:rsidTr="0084000E">
        <w:trPr>
          <w:trHeight w:val="112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84000E">
            <w:pPr>
              <w:jc w:val="center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638" w:type="dxa"/>
            <w:vAlign w:val="center"/>
            <w:hideMark/>
          </w:tcPr>
          <w:p w:rsidR="004D5375" w:rsidRPr="00521C16" w:rsidRDefault="004D5375" w:rsidP="0084000E">
            <w:pPr>
              <w:jc w:val="center"/>
              <w:rPr>
                <w:rFonts w:eastAsia="Times New Roman"/>
              </w:rPr>
            </w:pPr>
            <w:proofErr w:type="gramStart"/>
            <w:r w:rsidRPr="00521C16">
              <w:rPr>
                <w:rFonts w:eastAsia="Times New Roman"/>
              </w:rPr>
              <w:t>Наименование кода группы, подгруппы, статьи, подстатьи, элемента, программы (подпрограммы), код экономической классификации доходов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84000E">
            <w:pPr>
              <w:jc w:val="center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Сумма</w:t>
            </w:r>
          </w:p>
        </w:tc>
      </w:tr>
      <w:tr w:rsidR="004D5375" w:rsidRPr="00521C16" w:rsidTr="0084000E">
        <w:trPr>
          <w:trHeight w:val="25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84000E">
            <w:pPr>
              <w:jc w:val="center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jc w:val="center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84000E">
            <w:pPr>
              <w:jc w:val="center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</w:t>
            </w:r>
          </w:p>
        </w:tc>
      </w:tr>
      <w:tr w:rsidR="004D5375" w:rsidRPr="00521C16" w:rsidTr="0084000E">
        <w:trPr>
          <w:trHeight w:val="37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1 712 289,2</w:t>
            </w:r>
          </w:p>
        </w:tc>
      </w:tr>
      <w:tr w:rsidR="004D5375" w:rsidRPr="00521C16" w:rsidTr="0084000E">
        <w:trPr>
          <w:trHeight w:val="209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ДОХОДЫ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1 070 102,5</w:t>
            </w:r>
          </w:p>
        </w:tc>
      </w:tr>
      <w:tr w:rsidR="004D5375" w:rsidRPr="00521C16" w:rsidTr="0084000E">
        <w:trPr>
          <w:trHeight w:val="156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1 01 00000 00 0000 000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386 288,0</w:t>
            </w:r>
          </w:p>
        </w:tc>
      </w:tr>
      <w:tr w:rsidR="004D5375" w:rsidRPr="00521C16" w:rsidTr="0084000E">
        <w:trPr>
          <w:trHeight w:val="261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1 01 02000 01 0000 110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386 288,0</w:t>
            </w:r>
          </w:p>
        </w:tc>
      </w:tr>
      <w:tr w:rsidR="004D5375" w:rsidRPr="00521C16" w:rsidTr="0084000E">
        <w:trPr>
          <w:trHeight w:val="163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1 01 02010 01 0000 110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385 508,0</w:t>
            </w:r>
          </w:p>
        </w:tc>
      </w:tr>
      <w:tr w:rsidR="004D5375" w:rsidRPr="00521C16" w:rsidTr="0084000E">
        <w:trPr>
          <w:trHeight w:val="2486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1 01 02020 01 0000 110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780,0</w:t>
            </w:r>
          </w:p>
        </w:tc>
      </w:tr>
      <w:tr w:rsidR="004D5375" w:rsidRPr="00521C16" w:rsidTr="0084000E">
        <w:trPr>
          <w:trHeight w:val="37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1 05 00000 00 0000 000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91 226,0</w:t>
            </w:r>
          </w:p>
        </w:tc>
      </w:tr>
      <w:tr w:rsidR="004D5375" w:rsidRPr="00521C16" w:rsidTr="0084000E">
        <w:trPr>
          <w:trHeight w:val="541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105 01040 02 0000 110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1 166,0</w:t>
            </w:r>
          </w:p>
        </w:tc>
      </w:tr>
      <w:tr w:rsidR="004D5375" w:rsidRPr="00521C16" w:rsidTr="0084000E">
        <w:trPr>
          <w:trHeight w:val="507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lastRenderedPageBreak/>
              <w:t>1 05 02000 02 0000 110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90 060,0</w:t>
            </w:r>
          </w:p>
        </w:tc>
      </w:tr>
      <w:tr w:rsidR="004D5375" w:rsidRPr="00521C16" w:rsidTr="0084000E">
        <w:trPr>
          <w:trHeight w:val="317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1 06 00000 00 0000 000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Налоги на имущество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101 627,0</w:t>
            </w:r>
          </w:p>
        </w:tc>
      </w:tr>
      <w:tr w:rsidR="004D5375" w:rsidRPr="00521C16" w:rsidTr="0084000E">
        <w:trPr>
          <w:trHeight w:val="236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1 06 01000 00 0000 110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10 900,0</w:t>
            </w:r>
          </w:p>
        </w:tc>
      </w:tr>
      <w:tr w:rsidR="004D5375" w:rsidRPr="00521C16" w:rsidTr="0084000E">
        <w:trPr>
          <w:trHeight w:val="75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1 06 01020 04 0000 110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10 900,0</w:t>
            </w:r>
          </w:p>
        </w:tc>
      </w:tr>
      <w:tr w:rsidR="004D5375" w:rsidRPr="00521C16" w:rsidTr="0084000E">
        <w:trPr>
          <w:trHeight w:val="31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1 06 06000 00 0000 110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Земельный налог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90 727,0</w:t>
            </w:r>
          </w:p>
        </w:tc>
      </w:tr>
      <w:tr w:rsidR="004D5375" w:rsidRPr="00521C16" w:rsidTr="0084000E">
        <w:trPr>
          <w:trHeight w:val="166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1 06 06012 04 0000 110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900,0</w:t>
            </w:r>
          </w:p>
        </w:tc>
      </w:tr>
      <w:tr w:rsidR="004D5375" w:rsidRPr="00521C16" w:rsidTr="0084000E">
        <w:trPr>
          <w:trHeight w:val="1644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1 06 06022 04 0000 110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89 827,0</w:t>
            </w:r>
          </w:p>
        </w:tc>
      </w:tr>
      <w:tr w:rsidR="004D5375" w:rsidRPr="00521C16" w:rsidTr="0084000E">
        <w:trPr>
          <w:trHeight w:val="506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1 07 00000 00 0000 000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211,0</w:t>
            </w:r>
          </w:p>
        </w:tc>
      </w:tr>
      <w:tr w:rsidR="004D5375" w:rsidRPr="00521C16" w:rsidTr="0084000E">
        <w:trPr>
          <w:trHeight w:val="50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107 01020 01 0000 110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211,0</w:t>
            </w:r>
          </w:p>
        </w:tc>
      </w:tr>
      <w:tr w:rsidR="004D5375" w:rsidRPr="00521C16" w:rsidTr="0084000E">
        <w:trPr>
          <w:trHeight w:val="296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1 08 00000 00 0000 000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Государственная пошлина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7 972,0</w:t>
            </w:r>
          </w:p>
        </w:tc>
      </w:tr>
      <w:tr w:rsidR="004D5375" w:rsidRPr="00521C16" w:rsidTr="0084000E">
        <w:trPr>
          <w:trHeight w:val="75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1 08 03000 01 0000 110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7 925,0</w:t>
            </w:r>
          </w:p>
        </w:tc>
      </w:tr>
      <w:tr w:rsidR="004D5375" w:rsidRPr="00521C16" w:rsidTr="0084000E">
        <w:trPr>
          <w:trHeight w:val="109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1 08 03010 01 0000 110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7 925,0</w:t>
            </w:r>
          </w:p>
        </w:tc>
      </w:tr>
      <w:tr w:rsidR="004D5375" w:rsidRPr="00521C16" w:rsidTr="0084000E">
        <w:trPr>
          <w:trHeight w:val="843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1 08 07000 01 0000 110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47,0</w:t>
            </w:r>
          </w:p>
        </w:tc>
      </w:tr>
      <w:tr w:rsidR="004D5375" w:rsidRPr="00521C16" w:rsidTr="0084000E">
        <w:trPr>
          <w:trHeight w:val="53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1 08 07150 01 0000 110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27,0</w:t>
            </w:r>
          </w:p>
        </w:tc>
      </w:tr>
      <w:tr w:rsidR="004D5375" w:rsidRPr="00521C16" w:rsidTr="0084000E">
        <w:trPr>
          <w:trHeight w:val="1939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108 07173 01 0000 110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20,0</w:t>
            </w:r>
          </w:p>
        </w:tc>
      </w:tr>
      <w:tr w:rsidR="004D5375" w:rsidRPr="00521C16" w:rsidTr="0084000E">
        <w:trPr>
          <w:trHeight w:val="239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Итого налоговых доходов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  <w:i/>
                <w:iCs/>
              </w:rPr>
              <w:t>587 324,0</w:t>
            </w:r>
          </w:p>
        </w:tc>
      </w:tr>
      <w:tr w:rsidR="004D5375" w:rsidRPr="00521C16" w:rsidTr="0084000E">
        <w:trPr>
          <w:trHeight w:val="82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1 11 00000 00 0000 000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419 187,0</w:t>
            </w:r>
          </w:p>
        </w:tc>
      </w:tr>
      <w:tr w:rsidR="004D5375" w:rsidRPr="00521C16" w:rsidTr="0084000E">
        <w:trPr>
          <w:trHeight w:val="191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lastRenderedPageBreak/>
              <w:t>1 11 05000 00 0000 120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408 605,0</w:t>
            </w:r>
          </w:p>
        </w:tc>
      </w:tr>
      <w:tr w:rsidR="004D5375" w:rsidRPr="00521C16" w:rsidTr="0084000E">
        <w:trPr>
          <w:trHeight w:val="164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1 11 05012 04 0000 120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333 576,0</w:t>
            </w:r>
          </w:p>
        </w:tc>
      </w:tr>
      <w:tr w:rsidR="004D5375" w:rsidRPr="00521C16" w:rsidTr="0084000E">
        <w:trPr>
          <w:trHeight w:val="1626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111 05024 04 0000 120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1 029,0</w:t>
            </w:r>
          </w:p>
        </w:tc>
      </w:tr>
      <w:tr w:rsidR="004D5375" w:rsidRPr="00521C16" w:rsidTr="0084000E">
        <w:trPr>
          <w:trHeight w:val="136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1 11 05034 04 0000 120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74 000,0</w:t>
            </w:r>
          </w:p>
        </w:tc>
      </w:tr>
      <w:tr w:rsidR="004D5375" w:rsidRPr="00521C16" w:rsidTr="0084000E">
        <w:trPr>
          <w:trHeight w:val="524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1 11 07000 00 0000 120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677,0</w:t>
            </w:r>
          </w:p>
        </w:tc>
      </w:tr>
      <w:tr w:rsidR="004D5375" w:rsidRPr="00521C16" w:rsidTr="0084000E">
        <w:trPr>
          <w:trHeight w:val="1057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1 11 07014 04 0000 120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677,0</w:t>
            </w:r>
          </w:p>
        </w:tc>
      </w:tr>
      <w:tr w:rsidR="004D5375" w:rsidRPr="00521C16" w:rsidTr="0084000E">
        <w:trPr>
          <w:trHeight w:val="804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1 11 09034 04 0000 120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450,0</w:t>
            </w:r>
          </w:p>
        </w:tc>
      </w:tr>
      <w:tr w:rsidR="004D5375" w:rsidRPr="00521C16" w:rsidTr="0084000E">
        <w:trPr>
          <w:trHeight w:val="158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111 09044 04 0000 120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9 455,0</w:t>
            </w:r>
          </w:p>
        </w:tc>
      </w:tr>
      <w:tr w:rsidR="004D5375" w:rsidRPr="00521C16" w:rsidTr="0084000E">
        <w:trPr>
          <w:trHeight w:val="259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1 12 00000 00 0000 000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7 711,0</w:t>
            </w:r>
          </w:p>
        </w:tc>
      </w:tr>
      <w:tr w:rsidR="004D5375" w:rsidRPr="00521C16" w:rsidTr="0084000E">
        <w:trPr>
          <w:trHeight w:val="49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1 12 01010 01 0000 120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1 948,0</w:t>
            </w:r>
          </w:p>
        </w:tc>
      </w:tr>
      <w:tr w:rsidR="004D5375" w:rsidRPr="00521C16" w:rsidTr="0084000E">
        <w:trPr>
          <w:trHeight w:val="526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1 12 01020 01 0000 120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51,0</w:t>
            </w:r>
          </w:p>
        </w:tc>
      </w:tr>
      <w:tr w:rsidR="004D5375" w:rsidRPr="00521C16" w:rsidTr="0084000E">
        <w:trPr>
          <w:trHeight w:val="49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1 12 01030 01 0000 120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Плата за выбросы загрязняющих веществ в водные объекты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3 654,0</w:t>
            </w:r>
          </w:p>
        </w:tc>
      </w:tr>
      <w:tr w:rsidR="004D5375" w:rsidRPr="00521C16" w:rsidTr="0084000E">
        <w:trPr>
          <w:trHeight w:val="586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1 12 01040 01 0000 120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2 045,0</w:t>
            </w:r>
          </w:p>
        </w:tc>
      </w:tr>
      <w:tr w:rsidR="004D5375" w:rsidRPr="00521C16" w:rsidTr="0084000E">
        <w:trPr>
          <w:trHeight w:val="524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1 12 01050 01 0000 120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Плата за иные виды негативного воздействия на окружающую среду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13,0</w:t>
            </w:r>
          </w:p>
        </w:tc>
      </w:tr>
      <w:tr w:rsidR="004D5375" w:rsidRPr="00521C16" w:rsidTr="0084000E">
        <w:trPr>
          <w:trHeight w:val="57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lastRenderedPageBreak/>
              <w:t>1 13 00000 00 0000 000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2 260,0</w:t>
            </w:r>
          </w:p>
        </w:tc>
      </w:tr>
      <w:tr w:rsidR="004D5375" w:rsidRPr="00521C16" w:rsidTr="0084000E">
        <w:trPr>
          <w:trHeight w:val="524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1 13 01994 04 0000 130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1 075,0</w:t>
            </w:r>
          </w:p>
        </w:tc>
      </w:tr>
      <w:tr w:rsidR="004D5375" w:rsidRPr="00521C16" w:rsidTr="0084000E">
        <w:trPr>
          <w:trHeight w:val="51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1 13 02994 04 0000 130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1 185,0</w:t>
            </w:r>
          </w:p>
        </w:tc>
      </w:tr>
      <w:tr w:rsidR="004D5375" w:rsidRPr="00521C16" w:rsidTr="0084000E">
        <w:trPr>
          <w:trHeight w:val="44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114 00000 00 0000 000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42 351,0</w:t>
            </w:r>
          </w:p>
        </w:tc>
      </w:tr>
      <w:tr w:rsidR="004D5375" w:rsidRPr="00521C16" w:rsidTr="0084000E">
        <w:trPr>
          <w:trHeight w:val="1684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1 14 02043 04 0000 410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38 838,0</w:t>
            </w:r>
          </w:p>
        </w:tc>
      </w:tr>
      <w:tr w:rsidR="004D5375" w:rsidRPr="00521C16" w:rsidTr="0084000E">
        <w:trPr>
          <w:trHeight w:val="108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114 06012 04 0000 430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3 513,0</w:t>
            </w:r>
          </w:p>
        </w:tc>
      </w:tr>
      <w:tr w:rsidR="004D5375" w:rsidRPr="00521C16" w:rsidTr="0084000E">
        <w:trPr>
          <w:trHeight w:val="22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 xml:space="preserve">1 16 00000 00 0000 000 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7 451,5</w:t>
            </w:r>
          </w:p>
        </w:tc>
      </w:tr>
      <w:tr w:rsidR="004D5375" w:rsidRPr="00521C16" w:rsidTr="0084000E">
        <w:trPr>
          <w:trHeight w:val="2439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1 16 03010 01 0000 140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proofErr w:type="gramStart"/>
            <w:r w:rsidRPr="00521C16">
              <w:rPr>
                <w:rFonts w:eastAsia="Times New Roman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100,0</w:t>
            </w:r>
          </w:p>
        </w:tc>
      </w:tr>
      <w:tr w:rsidR="004D5375" w:rsidRPr="00521C16" w:rsidTr="0084000E">
        <w:trPr>
          <w:trHeight w:val="1043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116 03030 01 0000 140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8,0</w:t>
            </w:r>
          </w:p>
        </w:tc>
      </w:tr>
      <w:tr w:rsidR="004D5375" w:rsidRPr="00521C16" w:rsidTr="0084000E">
        <w:trPr>
          <w:trHeight w:val="130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1 16 06000 01 0000 140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495,0</w:t>
            </w:r>
          </w:p>
        </w:tc>
      </w:tr>
      <w:tr w:rsidR="004D5375" w:rsidRPr="00521C16" w:rsidTr="0084000E">
        <w:trPr>
          <w:trHeight w:val="1293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1 16 08000 01 0000 140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125,5</w:t>
            </w:r>
          </w:p>
        </w:tc>
      </w:tr>
      <w:tr w:rsidR="004D5375" w:rsidRPr="00521C16" w:rsidTr="0084000E">
        <w:trPr>
          <w:trHeight w:val="1109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1 16 2104 04 0000 140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250,0</w:t>
            </w:r>
          </w:p>
        </w:tc>
      </w:tr>
      <w:tr w:rsidR="004D5375" w:rsidRPr="00521C16" w:rsidTr="0084000E">
        <w:trPr>
          <w:trHeight w:val="1918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lastRenderedPageBreak/>
              <w:t>1 16 25000 01 0000 140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1 103,0</w:t>
            </w:r>
          </w:p>
        </w:tc>
      </w:tr>
      <w:tr w:rsidR="004D5375" w:rsidRPr="00521C16" w:rsidTr="0084000E">
        <w:trPr>
          <w:trHeight w:val="50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1 16 25050 01 0000 140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939,0</w:t>
            </w:r>
          </w:p>
        </w:tc>
      </w:tr>
      <w:tr w:rsidR="004D5375" w:rsidRPr="00521C16" w:rsidTr="0084000E">
        <w:trPr>
          <w:trHeight w:val="75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1 16 25060 01 0000 140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164,0</w:t>
            </w:r>
          </w:p>
        </w:tc>
      </w:tr>
      <w:tr w:rsidR="004D5375" w:rsidRPr="00521C16" w:rsidTr="0084000E">
        <w:trPr>
          <w:trHeight w:val="45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1 16 28000 01 0000 140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702,0</w:t>
            </w:r>
          </w:p>
        </w:tc>
      </w:tr>
      <w:tr w:rsidR="004D5375" w:rsidRPr="00521C16" w:rsidTr="0084000E">
        <w:trPr>
          <w:trHeight w:val="112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1 16 90040 04 0000 140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4 668,0</w:t>
            </w:r>
          </w:p>
        </w:tc>
      </w:tr>
      <w:tr w:rsidR="004D5375" w:rsidRPr="00521C16" w:rsidTr="0084000E">
        <w:trPr>
          <w:trHeight w:val="788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117 00000 00 0000 000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3 818,0</w:t>
            </w:r>
          </w:p>
        </w:tc>
      </w:tr>
      <w:tr w:rsidR="004D5375" w:rsidRPr="00521C16" w:rsidTr="0084000E">
        <w:trPr>
          <w:trHeight w:val="488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117 05040 04 0000 180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3 818,0</w:t>
            </w:r>
          </w:p>
        </w:tc>
      </w:tr>
      <w:tr w:rsidR="004D5375" w:rsidRPr="00521C16" w:rsidTr="0084000E">
        <w:trPr>
          <w:trHeight w:val="17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</w:p>
        </w:tc>
        <w:tc>
          <w:tcPr>
            <w:tcW w:w="5638" w:type="dxa"/>
            <w:hideMark/>
          </w:tcPr>
          <w:p w:rsidR="004D5375" w:rsidRPr="0084000E" w:rsidRDefault="004D5375" w:rsidP="0084000E">
            <w:pPr>
              <w:rPr>
                <w:rFonts w:eastAsia="Times New Roman"/>
                <w:b/>
              </w:rPr>
            </w:pPr>
            <w:r w:rsidRPr="0084000E">
              <w:rPr>
                <w:rFonts w:eastAsia="Times New Roman"/>
                <w:b/>
              </w:rPr>
              <w:t>Итого неналоговых доходов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  <w:i/>
                <w:iCs/>
              </w:rPr>
              <w:t>482 778,5</w:t>
            </w:r>
          </w:p>
        </w:tc>
      </w:tr>
      <w:tr w:rsidR="004D5375" w:rsidRPr="00521C16" w:rsidTr="0084000E">
        <w:trPr>
          <w:trHeight w:val="27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  <w:b/>
                <w:bCs/>
              </w:rPr>
              <w:t>642 186,7</w:t>
            </w:r>
          </w:p>
        </w:tc>
      </w:tr>
      <w:tr w:rsidR="004D5375" w:rsidRPr="00521C16" w:rsidTr="0084000E">
        <w:trPr>
          <w:trHeight w:val="1073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202 02009 04 0000 151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3 600,0</w:t>
            </w:r>
          </w:p>
        </w:tc>
      </w:tr>
      <w:tr w:rsidR="004D5375" w:rsidRPr="00521C16" w:rsidTr="0084000E">
        <w:trPr>
          <w:trHeight w:val="48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202 02051 04 0000 151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1 061,3</w:t>
            </w:r>
          </w:p>
        </w:tc>
      </w:tr>
      <w:tr w:rsidR="004D5375" w:rsidRPr="00521C16" w:rsidTr="0084000E">
        <w:trPr>
          <w:trHeight w:val="112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202 02077 04 0000 151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3 500,0</w:t>
            </w:r>
          </w:p>
        </w:tc>
      </w:tr>
      <w:tr w:rsidR="004D5375" w:rsidRPr="00521C16" w:rsidTr="0084000E">
        <w:trPr>
          <w:trHeight w:val="704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202 02145 04 0000 151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20 574,8</w:t>
            </w:r>
          </w:p>
        </w:tc>
      </w:tr>
      <w:tr w:rsidR="004D5375" w:rsidRPr="00521C16" w:rsidTr="0084000E">
        <w:trPr>
          <w:trHeight w:val="518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202 02999 04 7101 151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субсидии бюджетам городских округов на софинансирование расходных обязательств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30 367,0</w:t>
            </w:r>
          </w:p>
        </w:tc>
      </w:tr>
      <w:tr w:rsidR="004D5375" w:rsidRPr="00521C16" w:rsidTr="0084000E">
        <w:trPr>
          <w:trHeight w:val="1051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202 02999 04 7103 151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субсидии бюджетам городских округов на финансирование республиканской целевой программы "Развитие автомобильных дорог Республики Башкортостан (2010-2015 годы)"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36 885,0</w:t>
            </w:r>
          </w:p>
        </w:tc>
      </w:tr>
      <w:tr w:rsidR="004D5375" w:rsidRPr="00521C16" w:rsidTr="0084000E">
        <w:trPr>
          <w:trHeight w:val="139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202 02999 04 7111 151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субсидии бюджетам городских округов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9 660,0</w:t>
            </w:r>
          </w:p>
        </w:tc>
      </w:tr>
      <w:tr w:rsidR="004D5375" w:rsidRPr="00521C16" w:rsidTr="0084000E">
        <w:trPr>
          <w:trHeight w:val="1369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lastRenderedPageBreak/>
              <w:t>202 02999 04 7112 151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субсидии бюджетам городских округов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11 510,0</w:t>
            </w:r>
          </w:p>
        </w:tc>
      </w:tr>
      <w:tr w:rsidR="004D5375" w:rsidRPr="00521C16" w:rsidTr="0084000E">
        <w:trPr>
          <w:trHeight w:val="1063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202 02999 04 7114 151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субсидии бюджетам городских округов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1 320,0</w:t>
            </w:r>
          </w:p>
        </w:tc>
      </w:tr>
      <w:tr w:rsidR="004D5375" w:rsidRPr="00521C16" w:rsidTr="0084000E">
        <w:trPr>
          <w:trHeight w:val="754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202 02999 04 7115 151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субсидии бюджетам городских округов на софинансирование комплексных программ развития систем коммунальной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8 384,3</w:t>
            </w:r>
          </w:p>
        </w:tc>
      </w:tr>
      <w:tr w:rsidR="004D5375" w:rsidRPr="00521C16" w:rsidTr="0084000E">
        <w:trPr>
          <w:trHeight w:val="1021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202 03020 04 0000 151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834,3</w:t>
            </w:r>
          </w:p>
        </w:tc>
      </w:tr>
      <w:tr w:rsidR="004D5375" w:rsidRPr="00521C16" w:rsidTr="0084000E">
        <w:trPr>
          <w:trHeight w:val="82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202 03021 04 0000 151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8 968,2</w:t>
            </w:r>
          </w:p>
        </w:tc>
      </w:tr>
      <w:tr w:rsidR="004D5375" w:rsidRPr="00521C16" w:rsidTr="0084000E">
        <w:trPr>
          <w:trHeight w:val="1816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202 03024 04 7202 151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её комплектом детской одежды для посещения школьных занятий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2 982,3</w:t>
            </w:r>
          </w:p>
        </w:tc>
      </w:tr>
      <w:tr w:rsidR="004D5375" w:rsidRPr="00521C16" w:rsidTr="0084000E">
        <w:trPr>
          <w:trHeight w:val="380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202 03024 04 7203 151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proofErr w:type="gramStart"/>
            <w:r w:rsidRPr="00521C16">
              <w:rPr>
                <w:rFonts w:eastAsia="Times New Roman"/>
              </w:rPr>
              <w:t>Субвенции бюджетам городских округов для реализации основных общеобразовательных программ, направленных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образовательных учреждениях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</w:t>
            </w:r>
            <w:proofErr w:type="gramEnd"/>
            <w:r w:rsidRPr="00521C16">
              <w:rPr>
                <w:rFonts w:eastAsia="Times New Roman"/>
              </w:rPr>
              <w:t xml:space="preserve"> содержание зданий и коммунальных расходов, осуществляемых из местных бюджетов)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336 001,3</w:t>
            </w:r>
          </w:p>
        </w:tc>
      </w:tr>
      <w:tr w:rsidR="004D5375" w:rsidRPr="00521C16" w:rsidTr="0084000E">
        <w:trPr>
          <w:trHeight w:val="1021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202 03024 04 7204 151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социальную поддержку детей-сирот и детей, оставшихся без попечения родителей, в государственных учреждениях образования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16 328,8</w:t>
            </w:r>
          </w:p>
        </w:tc>
      </w:tr>
      <w:tr w:rsidR="004D5375" w:rsidRPr="00521C16" w:rsidTr="0084000E">
        <w:trPr>
          <w:trHeight w:val="82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202 03024 04 7206 151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 xml:space="preserve">Субвенции бюджетам городских округов на образование и обеспечение деятельности комиссии по делам несовершеннолетних и защите их прав 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1 765,2</w:t>
            </w:r>
          </w:p>
        </w:tc>
      </w:tr>
      <w:tr w:rsidR="004D5375" w:rsidRPr="00521C16" w:rsidTr="0084000E">
        <w:trPr>
          <w:trHeight w:val="111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lastRenderedPageBreak/>
              <w:t>202 03024 04 7208 151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социальную поддержку детей-сирот по выплате вознаграждения, причитающегося патронатному воспитателю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4 200,2</w:t>
            </w:r>
          </w:p>
        </w:tc>
      </w:tr>
      <w:tr w:rsidR="004D5375" w:rsidRPr="00521C16" w:rsidTr="0084000E">
        <w:trPr>
          <w:trHeight w:val="1051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202 03024 04 7209 151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социальную поддержку детей-сирот по выплате ежемесячного пособия на содержание детей, переданных на воспитание в патронатную семью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2 528,4</w:t>
            </w:r>
          </w:p>
        </w:tc>
      </w:tr>
      <w:tr w:rsidR="004D5375" w:rsidRPr="00521C16" w:rsidTr="0084000E">
        <w:trPr>
          <w:trHeight w:val="741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202 03024 04 7210 151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 xml:space="preserve">Субвенции бюджетам городских округов на создание и обеспечение деятельности административных комиссий 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441,3</w:t>
            </w:r>
          </w:p>
        </w:tc>
      </w:tr>
      <w:tr w:rsidR="004D5375" w:rsidRPr="00521C16" w:rsidTr="0084000E">
        <w:trPr>
          <w:trHeight w:val="71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202 03024 04 7211 151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2 427,1</w:t>
            </w:r>
          </w:p>
        </w:tc>
      </w:tr>
      <w:tr w:rsidR="004D5375" w:rsidRPr="00521C16" w:rsidTr="0084000E">
        <w:trPr>
          <w:trHeight w:val="1829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202 03024 04 7231 151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выполнение передаваемых полномочий суб</w:t>
            </w:r>
            <w:r w:rsidR="0084000E">
              <w:rPr>
                <w:rFonts w:eastAsia="Times New Roman"/>
              </w:rPr>
              <w:t>ъ</w:t>
            </w:r>
            <w:r w:rsidRPr="00521C16">
              <w:rPr>
                <w:rFonts w:eastAsia="Times New Roman"/>
              </w:rPr>
              <w:t>ектов Российской Федерации по организации и обеспечению отдыха а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29 166,9</w:t>
            </w:r>
          </w:p>
        </w:tc>
      </w:tr>
      <w:tr w:rsidR="004D5375" w:rsidRPr="00521C16" w:rsidTr="0084000E">
        <w:trPr>
          <w:trHeight w:val="1546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202 03024 04 7232 151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выполнение передаваемых полномочий субъектов Российской Федерации на 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2 126,2</w:t>
            </w:r>
          </w:p>
        </w:tc>
      </w:tr>
      <w:tr w:rsidR="004D5375" w:rsidRPr="00521C16" w:rsidTr="0084000E">
        <w:trPr>
          <w:trHeight w:val="124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202 03026 04 0000 151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9 373,0</w:t>
            </w:r>
          </w:p>
        </w:tc>
      </w:tr>
      <w:tr w:rsidR="004D5375" w:rsidRPr="00521C16" w:rsidTr="0084000E">
        <w:trPr>
          <w:trHeight w:val="542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202 03027 04 7221 151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содержание ребёнка в приемной семье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1 411,2</w:t>
            </w:r>
          </w:p>
        </w:tc>
      </w:tr>
      <w:tr w:rsidR="004D5375" w:rsidRPr="00521C16" w:rsidTr="0084000E">
        <w:trPr>
          <w:trHeight w:val="791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202 03027 04 7222 151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выплату вознаграждения причитающегося приемному родителю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2 067,8</w:t>
            </w:r>
          </w:p>
        </w:tc>
      </w:tr>
      <w:tr w:rsidR="004D5375" w:rsidRPr="00521C16" w:rsidTr="0084000E">
        <w:trPr>
          <w:trHeight w:val="464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202 03027 04 7223 151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содержание ребенка в семье опекуна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18 286,8</w:t>
            </w:r>
          </w:p>
        </w:tc>
      </w:tr>
      <w:tr w:rsidR="004D5375" w:rsidRPr="00521C16" w:rsidTr="0084000E">
        <w:trPr>
          <w:trHeight w:val="1564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202 03029 04 0000 151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18 584,7</w:t>
            </w:r>
          </w:p>
        </w:tc>
      </w:tr>
      <w:tr w:rsidR="004D5375" w:rsidRPr="00521C16" w:rsidTr="0084000E">
        <w:trPr>
          <w:trHeight w:val="795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202 03078 04 0000 151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7 698,3</w:t>
            </w:r>
          </w:p>
        </w:tc>
      </w:tr>
      <w:tr w:rsidR="004D5375" w:rsidRPr="00521C16" w:rsidTr="0084000E">
        <w:trPr>
          <w:trHeight w:val="78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lastRenderedPageBreak/>
              <w:t>202 04025 04 0000 151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4F7773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 xml:space="preserve">Межбюджетные </w:t>
            </w:r>
            <w:proofErr w:type="gramStart"/>
            <w:r w:rsidRPr="00521C16">
              <w:rPr>
                <w:rFonts w:eastAsia="Times New Roman"/>
              </w:rPr>
              <w:t>трансферты</w:t>
            </w:r>
            <w:proofErr w:type="gramEnd"/>
            <w:r w:rsidRPr="00521C16">
              <w:rPr>
                <w:rFonts w:eastAsia="Times New Roman"/>
              </w:rPr>
              <w:t xml:space="preserve"> передаваемые бюджетам городских округов на комплектование книжных фондов библ</w:t>
            </w:r>
            <w:r w:rsidR="004F7773">
              <w:rPr>
                <w:rFonts w:eastAsia="Times New Roman"/>
              </w:rPr>
              <w:t>и</w:t>
            </w:r>
            <w:r w:rsidRPr="00521C16">
              <w:rPr>
                <w:rFonts w:eastAsia="Times New Roman"/>
              </w:rPr>
              <w:t>отек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252,9</w:t>
            </w:r>
          </w:p>
        </w:tc>
      </w:tr>
      <w:tr w:rsidR="004D5375" w:rsidRPr="00521C16" w:rsidTr="0084000E">
        <w:trPr>
          <w:trHeight w:val="1898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202 04999 04 7314 151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межбюджетные трансферты, передаваемые бюджетам городских округов на выплату ежемесячной надбавки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49 832,2</w:t>
            </w:r>
          </w:p>
        </w:tc>
      </w:tr>
      <w:tr w:rsidR="004D5375" w:rsidRPr="00521C16" w:rsidTr="0084000E">
        <w:trPr>
          <w:trHeight w:val="1330"/>
          <w:tblCellSpacing w:w="0" w:type="dxa"/>
        </w:trPr>
        <w:tc>
          <w:tcPr>
            <w:tcW w:w="2577" w:type="dxa"/>
            <w:vAlign w:val="center"/>
            <w:hideMark/>
          </w:tcPr>
          <w:p w:rsidR="004D5375" w:rsidRPr="00521C16" w:rsidRDefault="004D5375" w:rsidP="00E873CF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20204999 04 7316 151</w:t>
            </w:r>
          </w:p>
        </w:tc>
        <w:tc>
          <w:tcPr>
            <w:tcW w:w="5638" w:type="dxa"/>
            <w:hideMark/>
          </w:tcPr>
          <w:p w:rsidR="004D5375" w:rsidRPr="00521C16" w:rsidRDefault="004D5375" w:rsidP="0084000E">
            <w:pPr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Прочие межбюджетные трансферты, передаваемые бюджетам городских округов на Республиканскую целевую программу профилактики правонарушений и борьбы с преступностью в Республике Башкортостан на 2012 год</w:t>
            </w:r>
          </w:p>
        </w:tc>
        <w:tc>
          <w:tcPr>
            <w:tcW w:w="0" w:type="auto"/>
            <w:vAlign w:val="center"/>
            <w:hideMark/>
          </w:tcPr>
          <w:p w:rsidR="004D5375" w:rsidRPr="00521C16" w:rsidRDefault="004D5375" w:rsidP="00E873CF">
            <w:pPr>
              <w:jc w:val="right"/>
              <w:rPr>
                <w:rFonts w:eastAsia="Times New Roman"/>
              </w:rPr>
            </w:pPr>
            <w:r w:rsidRPr="00521C16">
              <w:rPr>
                <w:rFonts w:eastAsia="Times New Roman"/>
              </w:rPr>
              <w:t>47,25</w:t>
            </w:r>
          </w:p>
        </w:tc>
      </w:tr>
    </w:tbl>
    <w:p w:rsidR="004D5375" w:rsidRDefault="004D5375" w:rsidP="004D5375">
      <w:pPr>
        <w:rPr>
          <w:rFonts w:eastAsia="Times New Roman"/>
          <w:color w:val="auto"/>
        </w:rPr>
      </w:pPr>
    </w:p>
    <w:p w:rsidR="004D5375" w:rsidRPr="004D5375" w:rsidRDefault="004D5375"/>
    <w:sectPr w:rsidR="004D5375" w:rsidRPr="004D5375" w:rsidSect="00D4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75"/>
    <w:rsid w:val="00007656"/>
    <w:rsid w:val="0001117C"/>
    <w:rsid w:val="00022CD6"/>
    <w:rsid w:val="000235C4"/>
    <w:rsid w:val="00035FC1"/>
    <w:rsid w:val="00042E35"/>
    <w:rsid w:val="00042FA1"/>
    <w:rsid w:val="0004563E"/>
    <w:rsid w:val="00054EDE"/>
    <w:rsid w:val="0005550C"/>
    <w:rsid w:val="0005609B"/>
    <w:rsid w:val="00057D79"/>
    <w:rsid w:val="00060BCC"/>
    <w:rsid w:val="000643C7"/>
    <w:rsid w:val="00064644"/>
    <w:rsid w:val="00064C66"/>
    <w:rsid w:val="00074BB2"/>
    <w:rsid w:val="00077C47"/>
    <w:rsid w:val="00082AC3"/>
    <w:rsid w:val="00083268"/>
    <w:rsid w:val="000922DC"/>
    <w:rsid w:val="000924B1"/>
    <w:rsid w:val="00093344"/>
    <w:rsid w:val="000A62ED"/>
    <w:rsid w:val="000A73C2"/>
    <w:rsid w:val="000A7D6F"/>
    <w:rsid w:val="000B3B2E"/>
    <w:rsid w:val="000B5829"/>
    <w:rsid w:val="000C1360"/>
    <w:rsid w:val="000C240B"/>
    <w:rsid w:val="000C5061"/>
    <w:rsid w:val="000D2505"/>
    <w:rsid w:val="000D63FF"/>
    <w:rsid w:val="000E2BC1"/>
    <w:rsid w:val="000E3EE5"/>
    <w:rsid w:val="000F3AF8"/>
    <w:rsid w:val="000F5E0B"/>
    <w:rsid w:val="001005D4"/>
    <w:rsid w:val="00101AAF"/>
    <w:rsid w:val="0011298F"/>
    <w:rsid w:val="00120FE6"/>
    <w:rsid w:val="00121FC7"/>
    <w:rsid w:val="00123AF1"/>
    <w:rsid w:val="00140787"/>
    <w:rsid w:val="001450BD"/>
    <w:rsid w:val="001460A6"/>
    <w:rsid w:val="001477FE"/>
    <w:rsid w:val="001556F3"/>
    <w:rsid w:val="001622A5"/>
    <w:rsid w:val="00167DB5"/>
    <w:rsid w:val="00170543"/>
    <w:rsid w:val="00176963"/>
    <w:rsid w:val="00180B60"/>
    <w:rsid w:val="001812B7"/>
    <w:rsid w:val="001816CB"/>
    <w:rsid w:val="001867ED"/>
    <w:rsid w:val="001A15E7"/>
    <w:rsid w:val="001B1822"/>
    <w:rsid w:val="001B20FD"/>
    <w:rsid w:val="001B298F"/>
    <w:rsid w:val="001C00E4"/>
    <w:rsid w:val="001D0ED4"/>
    <w:rsid w:val="001E2285"/>
    <w:rsid w:val="001E2EB3"/>
    <w:rsid w:val="001F3B7F"/>
    <w:rsid w:val="001F64EB"/>
    <w:rsid w:val="00201A6C"/>
    <w:rsid w:val="00206E85"/>
    <w:rsid w:val="002103D1"/>
    <w:rsid w:val="0021144D"/>
    <w:rsid w:val="00211A29"/>
    <w:rsid w:val="002158FE"/>
    <w:rsid w:val="00220D40"/>
    <w:rsid w:val="002257C5"/>
    <w:rsid w:val="00225D90"/>
    <w:rsid w:val="00230D02"/>
    <w:rsid w:val="00231099"/>
    <w:rsid w:val="00233022"/>
    <w:rsid w:val="002460E3"/>
    <w:rsid w:val="00255323"/>
    <w:rsid w:val="00261355"/>
    <w:rsid w:val="00261F10"/>
    <w:rsid w:val="0026518A"/>
    <w:rsid w:val="00265525"/>
    <w:rsid w:val="002657BE"/>
    <w:rsid w:val="00276042"/>
    <w:rsid w:val="0028443A"/>
    <w:rsid w:val="002911AE"/>
    <w:rsid w:val="002A1247"/>
    <w:rsid w:val="002B4F9F"/>
    <w:rsid w:val="002B6B18"/>
    <w:rsid w:val="002C0E6B"/>
    <w:rsid w:val="002C1950"/>
    <w:rsid w:val="002C7DF2"/>
    <w:rsid w:val="002D15E5"/>
    <w:rsid w:val="002D2395"/>
    <w:rsid w:val="002D3249"/>
    <w:rsid w:val="002D4D6C"/>
    <w:rsid w:val="002E3C16"/>
    <w:rsid w:val="0030119C"/>
    <w:rsid w:val="003077AA"/>
    <w:rsid w:val="00313FC2"/>
    <w:rsid w:val="003215E6"/>
    <w:rsid w:val="00323567"/>
    <w:rsid w:val="0032371F"/>
    <w:rsid w:val="003276CE"/>
    <w:rsid w:val="003313CC"/>
    <w:rsid w:val="003320F7"/>
    <w:rsid w:val="00332200"/>
    <w:rsid w:val="00335040"/>
    <w:rsid w:val="00336973"/>
    <w:rsid w:val="00340100"/>
    <w:rsid w:val="00342DCE"/>
    <w:rsid w:val="00352821"/>
    <w:rsid w:val="003540D8"/>
    <w:rsid w:val="00354AC4"/>
    <w:rsid w:val="00371695"/>
    <w:rsid w:val="00372267"/>
    <w:rsid w:val="00374B17"/>
    <w:rsid w:val="00374FDA"/>
    <w:rsid w:val="00375049"/>
    <w:rsid w:val="00380658"/>
    <w:rsid w:val="003A31C2"/>
    <w:rsid w:val="003A33B8"/>
    <w:rsid w:val="003A5C35"/>
    <w:rsid w:val="003A77DE"/>
    <w:rsid w:val="003B5CC2"/>
    <w:rsid w:val="003C10C7"/>
    <w:rsid w:val="003C7F84"/>
    <w:rsid w:val="003D2961"/>
    <w:rsid w:val="003D58E0"/>
    <w:rsid w:val="003E27EF"/>
    <w:rsid w:val="003E7480"/>
    <w:rsid w:val="003F1AC3"/>
    <w:rsid w:val="003F54D7"/>
    <w:rsid w:val="003F6E86"/>
    <w:rsid w:val="00402C1A"/>
    <w:rsid w:val="00403EEA"/>
    <w:rsid w:val="00405369"/>
    <w:rsid w:val="00406FA8"/>
    <w:rsid w:val="00411B65"/>
    <w:rsid w:val="004237B6"/>
    <w:rsid w:val="00425CD8"/>
    <w:rsid w:val="0043255D"/>
    <w:rsid w:val="0043451F"/>
    <w:rsid w:val="0043495F"/>
    <w:rsid w:val="00434B2A"/>
    <w:rsid w:val="004371A4"/>
    <w:rsid w:val="004373C6"/>
    <w:rsid w:val="00437D57"/>
    <w:rsid w:val="00447D1E"/>
    <w:rsid w:val="00456763"/>
    <w:rsid w:val="004610FE"/>
    <w:rsid w:val="00463DAF"/>
    <w:rsid w:val="004678A6"/>
    <w:rsid w:val="00471FEC"/>
    <w:rsid w:val="00476859"/>
    <w:rsid w:val="004848C8"/>
    <w:rsid w:val="00491C66"/>
    <w:rsid w:val="004921F5"/>
    <w:rsid w:val="00496E34"/>
    <w:rsid w:val="004A3B39"/>
    <w:rsid w:val="004B0411"/>
    <w:rsid w:val="004B0D24"/>
    <w:rsid w:val="004B28BF"/>
    <w:rsid w:val="004B3488"/>
    <w:rsid w:val="004C2C17"/>
    <w:rsid w:val="004C714E"/>
    <w:rsid w:val="004D10A6"/>
    <w:rsid w:val="004D1EFE"/>
    <w:rsid w:val="004D36E9"/>
    <w:rsid w:val="004D5375"/>
    <w:rsid w:val="004E3509"/>
    <w:rsid w:val="004E6711"/>
    <w:rsid w:val="004E7665"/>
    <w:rsid w:val="004F377D"/>
    <w:rsid w:val="004F6FC5"/>
    <w:rsid w:val="004F7773"/>
    <w:rsid w:val="004F7D1B"/>
    <w:rsid w:val="0050735D"/>
    <w:rsid w:val="0051016D"/>
    <w:rsid w:val="005164CD"/>
    <w:rsid w:val="00521A65"/>
    <w:rsid w:val="00523518"/>
    <w:rsid w:val="0052617B"/>
    <w:rsid w:val="005329A1"/>
    <w:rsid w:val="00536566"/>
    <w:rsid w:val="0053768B"/>
    <w:rsid w:val="00540AD1"/>
    <w:rsid w:val="00541B2B"/>
    <w:rsid w:val="00556CE4"/>
    <w:rsid w:val="00561EB4"/>
    <w:rsid w:val="00567AA5"/>
    <w:rsid w:val="005713E0"/>
    <w:rsid w:val="00575FA1"/>
    <w:rsid w:val="005829DD"/>
    <w:rsid w:val="00585C3D"/>
    <w:rsid w:val="0058749A"/>
    <w:rsid w:val="00594D6C"/>
    <w:rsid w:val="00595D20"/>
    <w:rsid w:val="00596384"/>
    <w:rsid w:val="005A1DA5"/>
    <w:rsid w:val="005A6221"/>
    <w:rsid w:val="005B2F0A"/>
    <w:rsid w:val="005B356B"/>
    <w:rsid w:val="005B5B5C"/>
    <w:rsid w:val="005D1FD0"/>
    <w:rsid w:val="005D37D5"/>
    <w:rsid w:val="005D37D6"/>
    <w:rsid w:val="005D3936"/>
    <w:rsid w:val="005D4A89"/>
    <w:rsid w:val="005D5957"/>
    <w:rsid w:val="005D766E"/>
    <w:rsid w:val="005E42B1"/>
    <w:rsid w:val="005F1E4D"/>
    <w:rsid w:val="005F42ED"/>
    <w:rsid w:val="005F54EF"/>
    <w:rsid w:val="005F5B4B"/>
    <w:rsid w:val="005F66B9"/>
    <w:rsid w:val="0060413F"/>
    <w:rsid w:val="00615A58"/>
    <w:rsid w:val="00620B49"/>
    <w:rsid w:val="006216A4"/>
    <w:rsid w:val="00624595"/>
    <w:rsid w:val="00634D5D"/>
    <w:rsid w:val="00635637"/>
    <w:rsid w:val="00637141"/>
    <w:rsid w:val="0065585D"/>
    <w:rsid w:val="0066323B"/>
    <w:rsid w:val="006718B7"/>
    <w:rsid w:val="006731B8"/>
    <w:rsid w:val="00673538"/>
    <w:rsid w:val="00674769"/>
    <w:rsid w:val="00687F1F"/>
    <w:rsid w:val="00692573"/>
    <w:rsid w:val="00692F2E"/>
    <w:rsid w:val="006951CD"/>
    <w:rsid w:val="0069632C"/>
    <w:rsid w:val="006A0D7B"/>
    <w:rsid w:val="006A66C7"/>
    <w:rsid w:val="006B4434"/>
    <w:rsid w:val="006B5889"/>
    <w:rsid w:val="006C022F"/>
    <w:rsid w:val="006C1691"/>
    <w:rsid w:val="006C4ACF"/>
    <w:rsid w:val="006D0AE1"/>
    <w:rsid w:val="006D2439"/>
    <w:rsid w:val="006D57BB"/>
    <w:rsid w:val="006D5B9B"/>
    <w:rsid w:val="006F0E5B"/>
    <w:rsid w:val="00701597"/>
    <w:rsid w:val="00711B51"/>
    <w:rsid w:val="007171E7"/>
    <w:rsid w:val="00717C17"/>
    <w:rsid w:val="00740B4A"/>
    <w:rsid w:val="00743110"/>
    <w:rsid w:val="0074484A"/>
    <w:rsid w:val="00745F42"/>
    <w:rsid w:val="00750742"/>
    <w:rsid w:val="00751F5E"/>
    <w:rsid w:val="00757CEA"/>
    <w:rsid w:val="0077297C"/>
    <w:rsid w:val="0078074E"/>
    <w:rsid w:val="00782316"/>
    <w:rsid w:val="007831BA"/>
    <w:rsid w:val="00783A00"/>
    <w:rsid w:val="00786599"/>
    <w:rsid w:val="007866C4"/>
    <w:rsid w:val="00786E4A"/>
    <w:rsid w:val="00791A51"/>
    <w:rsid w:val="0079593D"/>
    <w:rsid w:val="007A0F6D"/>
    <w:rsid w:val="007A5B5A"/>
    <w:rsid w:val="007B3D5B"/>
    <w:rsid w:val="007C6CC7"/>
    <w:rsid w:val="007D04B7"/>
    <w:rsid w:val="007D468E"/>
    <w:rsid w:val="007D6DA3"/>
    <w:rsid w:val="007E0B2D"/>
    <w:rsid w:val="007E2CB2"/>
    <w:rsid w:val="007F3030"/>
    <w:rsid w:val="007F3C2A"/>
    <w:rsid w:val="007F4161"/>
    <w:rsid w:val="00801C65"/>
    <w:rsid w:val="0080511E"/>
    <w:rsid w:val="00811636"/>
    <w:rsid w:val="00812666"/>
    <w:rsid w:val="00813A9C"/>
    <w:rsid w:val="008179B4"/>
    <w:rsid w:val="0082602B"/>
    <w:rsid w:val="008279BA"/>
    <w:rsid w:val="008334C5"/>
    <w:rsid w:val="0084000E"/>
    <w:rsid w:val="0084338B"/>
    <w:rsid w:val="00845CCB"/>
    <w:rsid w:val="008467D7"/>
    <w:rsid w:val="0084732C"/>
    <w:rsid w:val="00853146"/>
    <w:rsid w:val="00855B1B"/>
    <w:rsid w:val="008566A0"/>
    <w:rsid w:val="00857E6C"/>
    <w:rsid w:val="00861CE9"/>
    <w:rsid w:val="00864306"/>
    <w:rsid w:val="008672E0"/>
    <w:rsid w:val="00872199"/>
    <w:rsid w:val="0087248A"/>
    <w:rsid w:val="00874479"/>
    <w:rsid w:val="00880751"/>
    <w:rsid w:val="00882A9F"/>
    <w:rsid w:val="00882B0D"/>
    <w:rsid w:val="008839DB"/>
    <w:rsid w:val="00883CD2"/>
    <w:rsid w:val="00885233"/>
    <w:rsid w:val="00895CDF"/>
    <w:rsid w:val="00895F9B"/>
    <w:rsid w:val="0089652B"/>
    <w:rsid w:val="008A1CE2"/>
    <w:rsid w:val="008A4880"/>
    <w:rsid w:val="008A6472"/>
    <w:rsid w:val="008B4DE1"/>
    <w:rsid w:val="008C1D2A"/>
    <w:rsid w:val="008C59F1"/>
    <w:rsid w:val="008D7F17"/>
    <w:rsid w:val="008E119E"/>
    <w:rsid w:val="008E1476"/>
    <w:rsid w:val="008E1C9C"/>
    <w:rsid w:val="008E22C9"/>
    <w:rsid w:val="008E7CA5"/>
    <w:rsid w:val="0090505C"/>
    <w:rsid w:val="00910DD7"/>
    <w:rsid w:val="00912A05"/>
    <w:rsid w:val="00922E69"/>
    <w:rsid w:val="00930430"/>
    <w:rsid w:val="00935CB5"/>
    <w:rsid w:val="00945898"/>
    <w:rsid w:val="00945CE9"/>
    <w:rsid w:val="00945FA2"/>
    <w:rsid w:val="00947749"/>
    <w:rsid w:val="0096356D"/>
    <w:rsid w:val="00971829"/>
    <w:rsid w:val="00972176"/>
    <w:rsid w:val="009934C7"/>
    <w:rsid w:val="00993733"/>
    <w:rsid w:val="009947FD"/>
    <w:rsid w:val="00995F50"/>
    <w:rsid w:val="009A34FE"/>
    <w:rsid w:val="009A7FB2"/>
    <w:rsid w:val="009C62C0"/>
    <w:rsid w:val="009E3680"/>
    <w:rsid w:val="009E6FA0"/>
    <w:rsid w:val="009E78CB"/>
    <w:rsid w:val="009F0705"/>
    <w:rsid w:val="009F26DC"/>
    <w:rsid w:val="009F3119"/>
    <w:rsid w:val="009F5751"/>
    <w:rsid w:val="00A05823"/>
    <w:rsid w:val="00A14ACB"/>
    <w:rsid w:val="00A15A26"/>
    <w:rsid w:val="00A173A2"/>
    <w:rsid w:val="00A20838"/>
    <w:rsid w:val="00A25A7A"/>
    <w:rsid w:val="00A27CFE"/>
    <w:rsid w:val="00A318F0"/>
    <w:rsid w:val="00A35AE0"/>
    <w:rsid w:val="00A35D84"/>
    <w:rsid w:val="00A50C5B"/>
    <w:rsid w:val="00A51469"/>
    <w:rsid w:val="00A5478B"/>
    <w:rsid w:val="00A75905"/>
    <w:rsid w:val="00A91E87"/>
    <w:rsid w:val="00A94D90"/>
    <w:rsid w:val="00A9619F"/>
    <w:rsid w:val="00AA020A"/>
    <w:rsid w:val="00AA23D8"/>
    <w:rsid w:val="00AA2BF2"/>
    <w:rsid w:val="00AC14A3"/>
    <w:rsid w:val="00AC5D17"/>
    <w:rsid w:val="00AC6423"/>
    <w:rsid w:val="00AC732E"/>
    <w:rsid w:val="00AD182A"/>
    <w:rsid w:val="00AD5A95"/>
    <w:rsid w:val="00AD5EAC"/>
    <w:rsid w:val="00AD6E0F"/>
    <w:rsid w:val="00AE2019"/>
    <w:rsid w:val="00AF1D97"/>
    <w:rsid w:val="00AF67B9"/>
    <w:rsid w:val="00B00C73"/>
    <w:rsid w:val="00B01105"/>
    <w:rsid w:val="00B01DEE"/>
    <w:rsid w:val="00B05ED7"/>
    <w:rsid w:val="00B15AE2"/>
    <w:rsid w:val="00B225F6"/>
    <w:rsid w:val="00B24EB5"/>
    <w:rsid w:val="00B26129"/>
    <w:rsid w:val="00B35545"/>
    <w:rsid w:val="00B36E24"/>
    <w:rsid w:val="00B36EC9"/>
    <w:rsid w:val="00B37278"/>
    <w:rsid w:val="00B37A9D"/>
    <w:rsid w:val="00B37CB0"/>
    <w:rsid w:val="00B40D9B"/>
    <w:rsid w:val="00B42225"/>
    <w:rsid w:val="00B4738F"/>
    <w:rsid w:val="00B51443"/>
    <w:rsid w:val="00B629F3"/>
    <w:rsid w:val="00B713F1"/>
    <w:rsid w:val="00B744CE"/>
    <w:rsid w:val="00B7494B"/>
    <w:rsid w:val="00B7594B"/>
    <w:rsid w:val="00B849BC"/>
    <w:rsid w:val="00B8600B"/>
    <w:rsid w:val="00B862D7"/>
    <w:rsid w:val="00B917A2"/>
    <w:rsid w:val="00B92160"/>
    <w:rsid w:val="00BA2AF0"/>
    <w:rsid w:val="00BB0107"/>
    <w:rsid w:val="00BB02B6"/>
    <w:rsid w:val="00BB5646"/>
    <w:rsid w:val="00BC1C2F"/>
    <w:rsid w:val="00BC5BB5"/>
    <w:rsid w:val="00BD5FED"/>
    <w:rsid w:val="00BE595A"/>
    <w:rsid w:val="00BE620D"/>
    <w:rsid w:val="00BE75CD"/>
    <w:rsid w:val="00BF1BEE"/>
    <w:rsid w:val="00BF4C10"/>
    <w:rsid w:val="00BF700E"/>
    <w:rsid w:val="00C00465"/>
    <w:rsid w:val="00C131C0"/>
    <w:rsid w:val="00C16BF1"/>
    <w:rsid w:val="00C23E87"/>
    <w:rsid w:val="00C25A61"/>
    <w:rsid w:val="00C3128E"/>
    <w:rsid w:val="00C32D7A"/>
    <w:rsid w:val="00C33B85"/>
    <w:rsid w:val="00C3584F"/>
    <w:rsid w:val="00C3651E"/>
    <w:rsid w:val="00C45636"/>
    <w:rsid w:val="00C4569C"/>
    <w:rsid w:val="00C50BDC"/>
    <w:rsid w:val="00C54D43"/>
    <w:rsid w:val="00C617CD"/>
    <w:rsid w:val="00C63703"/>
    <w:rsid w:val="00C704D6"/>
    <w:rsid w:val="00C72C92"/>
    <w:rsid w:val="00C74E96"/>
    <w:rsid w:val="00C80637"/>
    <w:rsid w:val="00C85BEB"/>
    <w:rsid w:val="00C90C29"/>
    <w:rsid w:val="00C948D7"/>
    <w:rsid w:val="00C95510"/>
    <w:rsid w:val="00C95711"/>
    <w:rsid w:val="00CA1324"/>
    <w:rsid w:val="00CA21EF"/>
    <w:rsid w:val="00CB2F6E"/>
    <w:rsid w:val="00CB5CBC"/>
    <w:rsid w:val="00CC1661"/>
    <w:rsid w:val="00CC4507"/>
    <w:rsid w:val="00CC7879"/>
    <w:rsid w:val="00CD5BAB"/>
    <w:rsid w:val="00CE5024"/>
    <w:rsid w:val="00D02B8C"/>
    <w:rsid w:val="00D04E49"/>
    <w:rsid w:val="00D1595C"/>
    <w:rsid w:val="00D1725C"/>
    <w:rsid w:val="00D20C82"/>
    <w:rsid w:val="00D21327"/>
    <w:rsid w:val="00D30098"/>
    <w:rsid w:val="00D30207"/>
    <w:rsid w:val="00D31561"/>
    <w:rsid w:val="00D32332"/>
    <w:rsid w:val="00D37AF2"/>
    <w:rsid w:val="00D402A6"/>
    <w:rsid w:val="00D47955"/>
    <w:rsid w:val="00D50A50"/>
    <w:rsid w:val="00D65786"/>
    <w:rsid w:val="00D669AE"/>
    <w:rsid w:val="00D66E97"/>
    <w:rsid w:val="00D67DEB"/>
    <w:rsid w:val="00D67E60"/>
    <w:rsid w:val="00D77C10"/>
    <w:rsid w:val="00D83EF5"/>
    <w:rsid w:val="00D95DB8"/>
    <w:rsid w:val="00DA13F7"/>
    <w:rsid w:val="00DB0E8C"/>
    <w:rsid w:val="00DB30B0"/>
    <w:rsid w:val="00DB6DCD"/>
    <w:rsid w:val="00DC2124"/>
    <w:rsid w:val="00DC433B"/>
    <w:rsid w:val="00DD2962"/>
    <w:rsid w:val="00DD2B8A"/>
    <w:rsid w:val="00DD5EA7"/>
    <w:rsid w:val="00DD646F"/>
    <w:rsid w:val="00DE2405"/>
    <w:rsid w:val="00DE2D00"/>
    <w:rsid w:val="00DE7877"/>
    <w:rsid w:val="00E004BE"/>
    <w:rsid w:val="00E00C46"/>
    <w:rsid w:val="00E013B7"/>
    <w:rsid w:val="00E02262"/>
    <w:rsid w:val="00E04FC2"/>
    <w:rsid w:val="00E053DF"/>
    <w:rsid w:val="00E22B3C"/>
    <w:rsid w:val="00E23F59"/>
    <w:rsid w:val="00E25122"/>
    <w:rsid w:val="00E256A1"/>
    <w:rsid w:val="00E26556"/>
    <w:rsid w:val="00E30232"/>
    <w:rsid w:val="00E3562A"/>
    <w:rsid w:val="00E41355"/>
    <w:rsid w:val="00E44F94"/>
    <w:rsid w:val="00E545A8"/>
    <w:rsid w:val="00E55253"/>
    <w:rsid w:val="00E73033"/>
    <w:rsid w:val="00E819DF"/>
    <w:rsid w:val="00E82858"/>
    <w:rsid w:val="00E82C4B"/>
    <w:rsid w:val="00E84456"/>
    <w:rsid w:val="00E8766F"/>
    <w:rsid w:val="00EA16B1"/>
    <w:rsid w:val="00EA34AB"/>
    <w:rsid w:val="00EA65ED"/>
    <w:rsid w:val="00EB5FA4"/>
    <w:rsid w:val="00EB7975"/>
    <w:rsid w:val="00EC351A"/>
    <w:rsid w:val="00EC4750"/>
    <w:rsid w:val="00EC4E5A"/>
    <w:rsid w:val="00ED60AB"/>
    <w:rsid w:val="00EE471B"/>
    <w:rsid w:val="00EF2921"/>
    <w:rsid w:val="00EF3D77"/>
    <w:rsid w:val="00EF4523"/>
    <w:rsid w:val="00F00F0B"/>
    <w:rsid w:val="00F01C5F"/>
    <w:rsid w:val="00F05F92"/>
    <w:rsid w:val="00F10AA4"/>
    <w:rsid w:val="00F247DF"/>
    <w:rsid w:val="00F25DFF"/>
    <w:rsid w:val="00F37F52"/>
    <w:rsid w:val="00F514A7"/>
    <w:rsid w:val="00F5169B"/>
    <w:rsid w:val="00F523D7"/>
    <w:rsid w:val="00F5723F"/>
    <w:rsid w:val="00F62675"/>
    <w:rsid w:val="00F6655C"/>
    <w:rsid w:val="00F74187"/>
    <w:rsid w:val="00F76D12"/>
    <w:rsid w:val="00F76E3A"/>
    <w:rsid w:val="00F801C3"/>
    <w:rsid w:val="00F82EE5"/>
    <w:rsid w:val="00F90A08"/>
    <w:rsid w:val="00F923BD"/>
    <w:rsid w:val="00F9497B"/>
    <w:rsid w:val="00FA0BE9"/>
    <w:rsid w:val="00FA0FB1"/>
    <w:rsid w:val="00FA2C76"/>
    <w:rsid w:val="00FB19FC"/>
    <w:rsid w:val="00FB68A1"/>
    <w:rsid w:val="00FC1826"/>
    <w:rsid w:val="00FD0947"/>
    <w:rsid w:val="00FD3965"/>
    <w:rsid w:val="00FD6E23"/>
    <w:rsid w:val="00FD7105"/>
    <w:rsid w:val="00FE4628"/>
    <w:rsid w:val="00FF1047"/>
    <w:rsid w:val="00FF57D7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A08"/>
    <w:rPr>
      <w:rFonts w:ascii="Tahoma" w:eastAsiaTheme="minorEastAsi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Титух</cp:lastModifiedBy>
  <cp:revision>6</cp:revision>
  <cp:lastPrinted>2012-07-19T09:19:00Z</cp:lastPrinted>
  <dcterms:created xsi:type="dcterms:W3CDTF">2012-07-19T06:27:00Z</dcterms:created>
  <dcterms:modified xsi:type="dcterms:W3CDTF">2012-07-23T11:15:00Z</dcterms:modified>
</cp:coreProperties>
</file>